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ACC" w:rsidRPr="00CD72AC" w:rsidRDefault="00E21ACC" w:rsidP="00D80847">
      <w:pPr>
        <w:pStyle w:val="ConsPlusNormal"/>
        <w:ind w:left="4820"/>
        <w:jc w:val="center"/>
        <w:outlineLvl w:val="0"/>
        <w:rPr>
          <w:szCs w:val="28"/>
        </w:rPr>
      </w:pPr>
      <w:r w:rsidRPr="00CD72AC">
        <w:rPr>
          <w:szCs w:val="28"/>
        </w:rPr>
        <w:t>УТВЕРЖДЕН</w:t>
      </w:r>
    </w:p>
    <w:p w:rsidR="00E21ACC" w:rsidRPr="00CD72AC" w:rsidRDefault="00E21ACC" w:rsidP="00D80847">
      <w:pPr>
        <w:pStyle w:val="ConsPlusNormal"/>
        <w:ind w:left="4820"/>
        <w:jc w:val="center"/>
        <w:outlineLvl w:val="0"/>
        <w:rPr>
          <w:szCs w:val="28"/>
        </w:rPr>
      </w:pPr>
      <w:r w:rsidRPr="00CD72AC">
        <w:rPr>
          <w:szCs w:val="28"/>
        </w:rPr>
        <w:t xml:space="preserve">приказом </w:t>
      </w:r>
      <w:r w:rsidR="00D80847" w:rsidRPr="00607C8D">
        <w:rPr>
          <w:szCs w:val="28"/>
        </w:rPr>
        <w:t>министерства сельского хозяйства и продовольственных ресурсов Нижегородской области</w:t>
      </w:r>
    </w:p>
    <w:p w:rsidR="00E21ACC" w:rsidRPr="00CD72AC" w:rsidRDefault="00E21ACC" w:rsidP="00D80847">
      <w:pPr>
        <w:pStyle w:val="ConsPlusNormal"/>
        <w:ind w:left="4820"/>
        <w:jc w:val="center"/>
        <w:outlineLvl w:val="0"/>
        <w:rPr>
          <w:szCs w:val="28"/>
        </w:rPr>
      </w:pPr>
      <w:r w:rsidRPr="00CD72AC">
        <w:rPr>
          <w:szCs w:val="28"/>
        </w:rPr>
        <w:t xml:space="preserve">от </w:t>
      </w:r>
      <w:r w:rsidR="00D80847">
        <w:rPr>
          <w:szCs w:val="28"/>
        </w:rPr>
        <w:t>____________</w:t>
      </w:r>
      <w:r w:rsidRPr="00CD72AC">
        <w:rPr>
          <w:szCs w:val="28"/>
        </w:rPr>
        <w:t xml:space="preserve"> г. №</w:t>
      </w:r>
      <w:r w:rsidR="00D80847">
        <w:rPr>
          <w:szCs w:val="28"/>
        </w:rPr>
        <w:t>______</w:t>
      </w:r>
    </w:p>
    <w:p w:rsidR="00BF0434" w:rsidRPr="00CD72AC" w:rsidRDefault="00BF0434" w:rsidP="00D80847">
      <w:pPr>
        <w:pStyle w:val="ConsPlusNormal"/>
        <w:ind w:left="4820"/>
        <w:jc w:val="right"/>
        <w:outlineLvl w:val="0"/>
      </w:pPr>
    </w:p>
    <w:p w:rsidR="00BF0434" w:rsidRPr="00CD72AC" w:rsidRDefault="00BF0434" w:rsidP="009736B9">
      <w:pPr>
        <w:pStyle w:val="ConsPlusNormal"/>
        <w:jc w:val="right"/>
        <w:outlineLvl w:val="0"/>
      </w:pPr>
    </w:p>
    <w:p w:rsidR="009736B9" w:rsidRPr="00CD72AC" w:rsidRDefault="00E21ACC" w:rsidP="00E21ACC">
      <w:pPr>
        <w:pStyle w:val="ConsPlusNormal"/>
        <w:jc w:val="center"/>
        <w:rPr>
          <w:b/>
        </w:rPr>
      </w:pPr>
      <w:bookmarkStart w:id="0" w:name="P41"/>
      <w:bookmarkEnd w:id="0"/>
      <w:r w:rsidRPr="00CD72AC">
        <w:rPr>
          <w:b/>
        </w:rPr>
        <w:t xml:space="preserve">Административный регламент </w:t>
      </w:r>
      <w:r w:rsidRPr="00CD72AC">
        <w:rPr>
          <w:b/>
        </w:rPr>
        <w:br/>
      </w:r>
      <w:r w:rsidR="00C458EF" w:rsidRPr="00C458EF">
        <w:rPr>
          <w:b/>
          <w:bCs/>
          <w:noProof/>
        </w:rPr>
        <w:t xml:space="preserve">министерства сельского хозяйства и продовольственных ресурсов Нижегородской области по предоставлению государственной услуги </w:t>
      </w:r>
      <w:bookmarkStart w:id="1" w:name="_Hlk175141636"/>
      <w:r w:rsidR="00C458EF" w:rsidRPr="00C458EF">
        <w:rPr>
          <w:b/>
          <w:bCs/>
          <w:noProof/>
        </w:rPr>
        <w:t>«Обеспечение надлежащей экспертизы племенной продукции (материала) и выдач</w:t>
      </w:r>
      <w:r w:rsidR="000D3974">
        <w:rPr>
          <w:b/>
          <w:bCs/>
          <w:noProof/>
        </w:rPr>
        <w:t>а</w:t>
      </w:r>
      <w:r w:rsidR="00C458EF" w:rsidRPr="00C458EF">
        <w:rPr>
          <w:b/>
          <w:bCs/>
          <w:noProof/>
        </w:rPr>
        <w:t xml:space="preserve"> племенных свидетельств (паспортов)»</w:t>
      </w:r>
      <w:bookmarkEnd w:id="1"/>
    </w:p>
    <w:p w:rsidR="00E21ACC" w:rsidRPr="00CD72AC" w:rsidRDefault="00E21ACC" w:rsidP="00E21ACC">
      <w:pPr>
        <w:pStyle w:val="ConsPlusNormal"/>
        <w:jc w:val="center"/>
      </w:pPr>
    </w:p>
    <w:p w:rsidR="00E21ACC" w:rsidRPr="00CD72AC" w:rsidRDefault="00E42C50" w:rsidP="00E21ACC">
      <w:pPr>
        <w:pStyle w:val="ConsPlusNormal"/>
        <w:jc w:val="center"/>
        <w:rPr>
          <w:b/>
        </w:rPr>
      </w:pPr>
      <w:r w:rsidRPr="00CD72AC">
        <w:rPr>
          <w:b/>
          <w:lang w:val="en-US"/>
        </w:rPr>
        <w:t>I</w:t>
      </w:r>
      <w:r w:rsidR="00E21ACC" w:rsidRPr="00CD72AC">
        <w:rPr>
          <w:b/>
        </w:rPr>
        <w:t xml:space="preserve">. </w:t>
      </w:r>
      <w:r w:rsidRPr="00CD72AC">
        <w:rPr>
          <w:b/>
        </w:rPr>
        <w:t>ОБЩИЕ ПОЛОЖЕНИЯ</w:t>
      </w:r>
    </w:p>
    <w:p w:rsidR="00E21ACC" w:rsidRPr="00CD72AC" w:rsidRDefault="00E21ACC" w:rsidP="00E21ACC">
      <w:pPr>
        <w:pStyle w:val="ConsPlusNormal"/>
        <w:jc w:val="center"/>
      </w:pPr>
    </w:p>
    <w:p w:rsidR="00703935" w:rsidRPr="00CD72AC" w:rsidRDefault="00703935" w:rsidP="00703935">
      <w:pPr>
        <w:pStyle w:val="ConsPlusNormal"/>
        <w:ind w:firstLine="709"/>
        <w:jc w:val="both"/>
        <w:rPr>
          <w:szCs w:val="28"/>
        </w:rPr>
      </w:pPr>
      <w:r w:rsidRPr="00CD72AC">
        <w:rPr>
          <w:bCs/>
          <w:szCs w:val="28"/>
        </w:rPr>
        <w:t xml:space="preserve">1. </w:t>
      </w:r>
      <w:r w:rsidRPr="00CD72AC">
        <w:rPr>
          <w:szCs w:val="28"/>
        </w:rPr>
        <w:t xml:space="preserve">Административный регламент </w:t>
      </w:r>
      <w:r w:rsidR="00924462" w:rsidRPr="00924462">
        <w:rPr>
          <w:szCs w:val="28"/>
        </w:rPr>
        <w:t>министерства сельского хозяйства и продовольственных ресурсов Нижегородской области</w:t>
      </w:r>
      <w:r w:rsidRPr="00CD72AC">
        <w:rPr>
          <w:szCs w:val="28"/>
        </w:rPr>
        <w:t xml:space="preserve"> по предоставлению государственной услуги </w:t>
      </w:r>
      <w:r w:rsidR="00924462" w:rsidRPr="00924462">
        <w:rPr>
          <w:szCs w:val="28"/>
        </w:rPr>
        <w:t>«Обеспечение надлежащей экспертизы племенной продукции (материала) и выдач</w:t>
      </w:r>
      <w:r w:rsidR="000D3974">
        <w:rPr>
          <w:szCs w:val="28"/>
        </w:rPr>
        <w:t>а</w:t>
      </w:r>
      <w:r w:rsidR="00924462" w:rsidRPr="00924462">
        <w:rPr>
          <w:szCs w:val="28"/>
        </w:rPr>
        <w:t xml:space="preserve"> племенных свидетельств (паспортов)»</w:t>
      </w:r>
      <w:r w:rsidR="00924462" w:rsidRPr="00CD72AC">
        <w:rPr>
          <w:szCs w:val="28"/>
        </w:rPr>
        <w:t xml:space="preserve"> </w:t>
      </w:r>
      <w:r w:rsidRPr="00CD72AC">
        <w:rPr>
          <w:szCs w:val="28"/>
        </w:rPr>
        <w:t>(далее – Административный регламент, государственная услуга) устанавливает стандарт и порядок предоставления государственной услуги.</w:t>
      </w:r>
    </w:p>
    <w:p w:rsidR="005C6B3A" w:rsidRDefault="005C6B3A" w:rsidP="005C6B3A">
      <w:pPr>
        <w:pStyle w:val="ConsPlusNormal"/>
        <w:spacing w:before="220"/>
        <w:ind w:firstLine="540"/>
        <w:jc w:val="both"/>
      </w:pPr>
      <w:r>
        <w:t>1.2. Круг заявителей при предоставлении государственной услуги.</w:t>
      </w:r>
    </w:p>
    <w:p w:rsidR="00924462" w:rsidRDefault="00924462" w:rsidP="00924462">
      <w:pPr>
        <w:pStyle w:val="ConsPlusNormal"/>
        <w:spacing w:before="220"/>
        <w:ind w:firstLine="540"/>
        <w:jc w:val="both"/>
      </w:pPr>
      <w:r>
        <w:t>1.2.1. При</w:t>
      </w:r>
      <w:r w:rsidR="005C6B3A">
        <w:t xml:space="preserve"> подаче заявления на</w:t>
      </w:r>
      <w:r>
        <w:t xml:space="preserve"> </w:t>
      </w:r>
      <w:r w:rsidR="005C6B3A">
        <w:t>о</w:t>
      </w:r>
      <w:r w:rsidR="005C6B3A" w:rsidRPr="00924462">
        <w:rPr>
          <w:szCs w:val="28"/>
        </w:rPr>
        <w:t>беспечение надлежащей экспертизы племенной продукции (материала) и выдаче племенных свидетельств (паспортов)</w:t>
      </w:r>
      <w:r>
        <w:t>:</w:t>
      </w:r>
    </w:p>
    <w:p w:rsidR="00924462" w:rsidRPr="005C6B3A" w:rsidRDefault="00924462" w:rsidP="00C208F8">
      <w:pPr>
        <w:autoSpaceDE w:val="0"/>
        <w:autoSpaceDN w:val="0"/>
        <w:adjustRightInd w:val="0"/>
        <w:spacing w:before="240" w:after="0" w:line="240" w:lineRule="auto"/>
        <w:ind w:firstLine="709"/>
        <w:jc w:val="both"/>
        <w:rPr>
          <w:rFonts w:ascii="Times New Roman" w:eastAsia="Times New Roman" w:hAnsi="Times New Roman"/>
          <w:sz w:val="28"/>
          <w:szCs w:val="20"/>
          <w:lang w:eastAsia="ru-RU"/>
        </w:rPr>
      </w:pPr>
      <w:r w:rsidRPr="005C6B3A">
        <w:rPr>
          <w:rFonts w:ascii="Times New Roman" w:eastAsia="Times New Roman" w:hAnsi="Times New Roman"/>
          <w:sz w:val="28"/>
          <w:szCs w:val="20"/>
          <w:lang w:eastAsia="ru-RU"/>
        </w:rPr>
        <w:t xml:space="preserve">- </w:t>
      </w:r>
      <w:r w:rsidR="005C6B3A" w:rsidRPr="005C6B3A">
        <w:rPr>
          <w:rFonts w:ascii="Times New Roman" w:eastAsia="Times New Roman" w:hAnsi="Times New Roman"/>
          <w:sz w:val="28"/>
          <w:szCs w:val="20"/>
          <w:lang w:eastAsia="ru-RU"/>
        </w:rPr>
        <w:t>юридические лица и граждане (крестьянские (фермерские) хозяйства)</w:t>
      </w:r>
      <w:r w:rsidRPr="005C6B3A">
        <w:rPr>
          <w:rFonts w:ascii="Times New Roman" w:eastAsia="Times New Roman" w:hAnsi="Times New Roman"/>
          <w:sz w:val="28"/>
          <w:szCs w:val="20"/>
          <w:lang w:eastAsia="ru-RU"/>
        </w:rPr>
        <w:t xml:space="preserve">, имеющие </w:t>
      </w:r>
      <w:r w:rsidR="005C6B3A" w:rsidRPr="005C6B3A">
        <w:rPr>
          <w:rFonts w:ascii="Times New Roman" w:eastAsia="Times New Roman" w:hAnsi="Times New Roman"/>
          <w:sz w:val="28"/>
          <w:szCs w:val="20"/>
          <w:lang w:eastAsia="ru-RU"/>
        </w:rPr>
        <w:t>действующее свидетельство</w:t>
      </w:r>
      <w:r w:rsidR="00C208F8">
        <w:rPr>
          <w:rFonts w:ascii="Times New Roman" w:eastAsia="Times New Roman" w:hAnsi="Times New Roman"/>
          <w:sz w:val="28"/>
          <w:szCs w:val="20"/>
          <w:lang w:eastAsia="ru-RU"/>
        </w:rPr>
        <w:t xml:space="preserve"> о регистрации</w:t>
      </w:r>
      <w:r w:rsidR="005C6B3A" w:rsidRPr="005C6B3A">
        <w:rPr>
          <w:rFonts w:ascii="Times New Roman" w:eastAsia="Times New Roman" w:hAnsi="Times New Roman"/>
          <w:sz w:val="28"/>
          <w:szCs w:val="20"/>
          <w:lang w:eastAsia="ru-RU"/>
        </w:rPr>
        <w:t xml:space="preserve"> в государственном племенном регистре</w:t>
      </w:r>
      <w:r w:rsidRPr="005C6B3A">
        <w:rPr>
          <w:rFonts w:ascii="Times New Roman" w:eastAsia="Times New Roman" w:hAnsi="Times New Roman"/>
          <w:sz w:val="28"/>
          <w:szCs w:val="20"/>
          <w:lang w:eastAsia="ru-RU"/>
        </w:rPr>
        <w:t>;</w:t>
      </w:r>
    </w:p>
    <w:p w:rsidR="00924462" w:rsidRDefault="00924462" w:rsidP="005C6B3A">
      <w:pPr>
        <w:pStyle w:val="ConsPlusNormal"/>
        <w:spacing w:before="220"/>
        <w:ind w:firstLine="709"/>
        <w:jc w:val="both"/>
      </w:pPr>
      <w:r>
        <w:t>- представитель заявителя.</w:t>
      </w:r>
    </w:p>
    <w:p w:rsidR="00924462" w:rsidRDefault="00924462" w:rsidP="00924462">
      <w:pPr>
        <w:pStyle w:val="ConsPlusNormal"/>
        <w:spacing w:before="220"/>
        <w:ind w:firstLine="540"/>
        <w:jc w:val="both"/>
      </w:pPr>
      <w:r>
        <w:t>1.2.2. При обращении за исправлением допущенных опечаток и ошибок в документах, выданных по результатам предоставления государственной услуги:</w:t>
      </w:r>
    </w:p>
    <w:p w:rsidR="00C208F8" w:rsidRPr="005C6B3A" w:rsidRDefault="00C208F8" w:rsidP="00C208F8">
      <w:pPr>
        <w:autoSpaceDE w:val="0"/>
        <w:autoSpaceDN w:val="0"/>
        <w:adjustRightInd w:val="0"/>
        <w:spacing w:before="240" w:after="0" w:line="240" w:lineRule="auto"/>
        <w:ind w:firstLine="709"/>
        <w:jc w:val="both"/>
        <w:rPr>
          <w:rFonts w:ascii="Times New Roman" w:eastAsia="Times New Roman" w:hAnsi="Times New Roman"/>
          <w:sz w:val="28"/>
          <w:szCs w:val="20"/>
          <w:lang w:eastAsia="ru-RU"/>
        </w:rPr>
      </w:pPr>
      <w:r w:rsidRPr="005C6B3A">
        <w:rPr>
          <w:rFonts w:ascii="Times New Roman" w:eastAsia="Times New Roman" w:hAnsi="Times New Roman"/>
          <w:sz w:val="28"/>
          <w:szCs w:val="20"/>
          <w:lang w:eastAsia="ru-RU"/>
        </w:rPr>
        <w:t xml:space="preserve">- юридические лица и граждане (крестьянские (фермерские) хозяйства), имеющие действующее свидетельство </w:t>
      </w:r>
      <w:r>
        <w:rPr>
          <w:rFonts w:ascii="Times New Roman" w:eastAsia="Times New Roman" w:hAnsi="Times New Roman"/>
          <w:sz w:val="28"/>
          <w:szCs w:val="20"/>
          <w:lang w:eastAsia="ru-RU"/>
        </w:rPr>
        <w:t>о регистрации</w:t>
      </w:r>
      <w:r w:rsidRPr="005C6B3A">
        <w:rPr>
          <w:rFonts w:ascii="Times New Roman" w:eastAsia="Times New Roman" w:hAnsi="Times New Roman"/>
          <w:sz w:val="28"/>
          <w:szCs w:val="20"/>
          <w:lang w:eastAsia="ru-RU"/>
        </w:rPr>
        <w:t xml:space="preserve"> в государственном племенном регистре;</w:t>
      </w:r>
    </w:p>
    <w:p w:rsidR="00C208F8" w:rsidRDefault="00C208F8" w:rsidP="00C208F8">
      <w:pPr>
        <w:pStyle w:val="ConsPlusNormal"/>
        <w:spacing w:before="220"/>
        <w:ind w:firstLine="709"/>
        <w:jc w:val="both"/>
      </w:pPr>
      <w:r>
        <w:t>- представитель заявителя.</w:t>
      </w:r>
    </w:p>
    <w:p w:rsidR="00924462" w:rsidRDefault="00924462" w:rsidP="00924462">
      <w:pPr>
        <w:pStyle w:val="ConsPlusNormal"/>
        <w:spacing w:before="220"/>
        <w:ind w:firstLine="540"/>
        <w:jc w:val="both"/>
      </w:pPr>
      <w:r>
        <w:t>1.3. Государственная услуга должна быть предоставлена заявителю в соответствии с вариантом предоставления государственной услуги (далее - вариант).</w:t>
      </w:r>
    </w:p>
    <w:p w:rsidR="00924462" w:rsidRDefault="00924462" w:rsidP="00924462">
      <w:pPr>
        <w:pStyle w:val="ConsPlusNormal"/>
        <w:spacing w:before="220"/>
        <w:ind w:firstLine="540"/>
        <w:jc w:val="both"/>
      </w:pPr>
      <w:r>
        <w:lastRenderedPageBreak/>
        <w:t xml:space="preserve">1.4. Вариант определяется в соответствии с </w:t>
      </w:r>
      <w:bookmarkStart w:id="2" w:name="_GoBack"/>
      <w:r w:rsidRPr="00924462">
        <w:t>приложен</w:t>
      </w:r>
      <w:bookmarkEnd w:id="2"/>
      <w:r w:rsidRPr="00924462">
        <w:t>ием 1</w:t>
      </w:r>
      <w:r>
        <w:t xml:space="preserve"> к настоящему административному регламенту исходя из общих признаков заявителя, а также из результата предоставления государственной услуги, за предоставлением которой обратился указанный заявитель.</w:t>
      </w:r>
    </w:p>
    <w:p w:rsidR="00924462" w:rsidRDefault="00924462" w:rsidP="00924462">
      <w:pPr>
        <w:pStyle w:val="ConsPlusNormal"/>
        <w:spacing w:before="220"/>
        <w:ind w:firstLine="540"/>
        <w:jc w:val="both"/>
      </w:pPr>
      <w:r>
        <w:t>1.5. Признаки заявителя определяются путем профилирования, осуществляемого в соответствии с настоящим административным регламентом.</w:t>
      </w:r>
    </w:p>
    <w:p w:rsidR="00924462" w:rsidRDefault="00924462" w:rsidP="00924462">
      <w:pPr>
        <w:pStyle w:val="ConsPlusNormal"/>
        <w:spacing w:before="220"/>
        <w:ind w:firstLine="540"/>
        <w:jc w:val="both"/>
      </w:pPr>
      <w:r>
        <w:t>1.6. Информация о порядке предоставления государственной услуги размещается в федеральной государственной информационной системе "Единый портал государственных и муниципальных услуг (функций)", подсистеме "Единый Интернет-портал государственных и муниципальных услуг (функций) Нижегородской области" системы межведомственного электронного взаимодействия Нижегородской области (далее именуемые совместно - Единый портал).</w:t>
      </w:r>
    </w:p>
    <w:p w:rsidR="00E21ACC" w:rsidRPr="00CD72AC" w:rsidRDefault="00E21ACC" w:rsidP="00E21ACC">
      <w:pPr>
        <w:pStyle w:val="ConsPlusNormal"/>
        <w:jc w:val="center"/>
      </w:pPr>
    </w:p>
    <w:p w:rsidR="00E21ACC" w:rsidRPr="00CD72AC" w:rsidRDefault="00E42C50" w:rsidP="00E21ACC">
      <w:pPr>
        <w:pStyle w:val="ConsPlusNormal"/>
        <w:jc w:val="center"/>
        <w:rPr>
          <w:b/>
        </w:rPr>
      </w:pPr>
      <w:r w:rsidRPr="00CD72AC">
        <w:rPr>
          <w:b/>
          <w:lang w:val="en-US"/>
        </w:rPr>
        <w:t>II</w:t>
      </w:r>
      <w:r w:rsidRPr="00CD72AC">
        <w:rPr>
          <w:b/>
        </w:rPr>
        <w:t>. СТАНДАРТ ПРЕДОСТАВЛЕНИЯ ГОСУДАРСТВЕННОЙ УСЛУГИ</w:t>
      </w:r>
    </w:p>
    <w:p w:rsidR="00E21ACC" w:rsidRPr="00CD72AC" w:rsidRDefault="00E21ACC" w:rsidP="00E21ACC">
      <w:pPr>
        <w:pStyle w:val="ConsPlusNormal"/>
        <w:jc w:val="center"/>
      </w:pPr>
    </w:p>
    <w:p w:rsidR="00E21ACC" w:rsidRPr="00CD72AC" w:rsidRDefault="00E21ACC" w:rsidP="00E21ACC">
      <w:pPr>
        <w:pStyle w:val="ConsPlusNormal"/>
        <w:jc w:val="center"/>
        <w:rPr>
          <w:b/>
        </w:rPr>
      </w:pPr>
      <w:r w:rsidRPr="00CD72AC">
        <w:rPr>
          <w:b/>
        </w:rPr>
        <w:t>Наименование государственной услуги</w:t>
      </w:r>
    </w:p>
    <w:p w:rsidR="00E21ACC" w:rsidRPr="00CD72AC" w:rsidRDefault="00E21ACC" w:rsidP="00E21ACC">
      <w:pPr>
        <w:pStyle w:val="ConsPlusNormal"/>
        <w:jc w:val="center"/>
      </w:pPr>
    </w:p>
    <w:p w:rsidR="00E21ACC" w:rsidRPr="00CD72AC" w:rsidRDefault="00C208F8" w:rsidP="00E21ACC">
      <w:pPr>
        <w:pStyle w:val="ConsPlusNormal"/>
        <w:ind w:firstLine="709"/>
        <w:jc w:val="both"/>
      </w:pPr>
      <w:r>
        <w:t>2.1.</w:t>
      </w:r>
      <w:r w:rsidR="00E42C50" w:rsidRPr="00CD72AC">
        <w:t xml:space="preserve"> </w:t>
      </w:r>
      <w:r w:rsidRPr="00924462">
        <w:rPr>
          <w:szCs w:val="28"/>
        </w:rPr>
        <w:t>Обеспечение надлежащей экспертизы племенной продукции (материала) и выдач</w:t>
      </w:r>
      <w:r>
        <w:rPr>
          <w:szCs w:val="28"/>
        </w:rPr>
        <w:t>а</w:t>
      </w:r>
      <w:r w:rsidRPr="00924462">
        <w:rPr>
          <w:szCs w:val="28"/>
        </w:rPr>
        <w:t xml:space="preserve"> племенных свидетельств (паспортов)</w:t>
      </w:r>
      <w:r w:rsidR="00E21ACC" w:rsidRPr="00CD72AC">
        <w:t>.</w:t>
      </w:r>
    </w:p>
    <w:p w:rsidR="00E21ACC" w:rsidRPr="00CD72AC" w:rsidRDefault="00E21ACC" w:rsidP="00E21ACC">
      <w:pPr>
        <w:pStyle w:val="ConsPlusNormal"/>
        <w:jc w:val="center"/>
      </w:pPr>
    </w:p>
    <w:p w:rsidR="00E21ACC" w:rsidRPr="00CD72AC" w:rsidRDefault="003A0B48" w:rsidP="00E21ACC">
      <w:pPr>
        <w:pStyle w:val="ConsPlusNormal"/>
        <w:jc w:val="center"/>
        <w:rPr>
          <w:b/>
        </w:rPr>
      </w:pPr>
      <w:r w:rsidRPr="00CD72AC">
        <w:rPr>
          <w:b/>
        </w:rPr>
        <w:t>Наименование органа, предоставляющего государственную услугу</w:t>
      </w:r>
    </w:p>
    <w:p w:rsidR="003A0B48" w:rsidRPr="00CD72AC" w:rsidRDefault="003A0B48" w:rsidP="00E21ACC">
      <w:pPr>
        <w:pStyle w:val="ConsPlusNormal"/>
        <w:jc w:val="center"/>
      </w:pPr>
    </w:p>
    <w:p w:rsidR="00C208F8" w:rsidRDefault="00C208F8" w:rsidP="00C208F8">
      <w:pPr>
        <w:pStyle w:val="ConsPlusNormal"/>
        <w:ind w:firstLine="540"/>
        <w:jc w:val="both"/>
      </w:pPr>
      <w:r>
        <w:t xml:space="preserve">2.2. Предоставление государственной услуги осуществляет министерство </w:t>
      </w:r>
      <w:r w:rsidRPr="00924462">
        <w:rPr>
          <w:szCs w:val="28"/>
        </w:rPr>
        <w:t>сельского хозяйства и продовольственных ресурсов Нижегородской области</w:t>
      </w:r>
      <w:r>
        <w:t xml:space="preserve"> (далее - министерство).</w:t>
      </w:r>
    </w:p>
    <w:p w:rsidR="00C208F8" w:rsidRDefault="00C208F8" w:rsidP="00C208F8">
      <w:pPr>
        <w:pStyle w:val="ConsPlusNormal"/>
        <w:spacing w:before="220"/>
        <w:ind w:firstLine="540"/>
        <w:jc w:val="both"/>
      </w:pPr>
      <w:r>
        <w:t>2.3. Возможность получения государственной услуги в государственном бюджетном учреждении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(далее - ГБУ НО "УМФЦ") не предусмотрена.</w:t>
      </w:r>
    </w:p>
    <w:p w:rsidR="00015C65" w:rsidRPr="00CD72AC" w:rsidRDefault="00015C65" w:rsidP="000D3974">
      <w:pPr>
        <w:pStyle w:val="ConsPlusNormal"/>
        <w:spacing w:before="240"/>
        <w:jc w:val="center"/>
        <w:rPr>
          <w:b/>
        </w:rPr>
      </w:pPr>
      <w:r w:rsidRPr="00CD72AC">
        <w:rPr>
          <w:b/>
        </w:rPr>
        <w:t>Результат предоставления государственной услуги</w:t>
      </w:r>
    </w:p>
    <w:p w:rsidR="00015C65" w:rsidRPr="00CD72AC" w:rsidRDefault="00015C65" w:rsidP="00E21ACC">
      <w:pPr>
        <w:pStyle w:val="ConsPlusNormal"/>
        <w:jc w:val="center"/>
      </w:pPr>
    </w:p>
    <w:p w:rsidR="000D3974" w:rsidRDefault="000D3974" w:rsidP="000D3974">
      <w:pPr>
        <w:pStyle w:val="ConsPlusNormal"/>
        <w:ind w:firstLine="540"/>
        <w:jc w:val="both"/>
      </w:pPr>
      <w:r>
        <w:t>2.4. В соответствии с вариантами, определяемыми исходя из признаков заявителя и оснований его обращения в министерство, результатами предоставления государственной услуги являются:</w:t>
      </w:r>
    </w:p>
    <w:p w:rsidR="000D3974" w:rsidRDefault="000D3974" w:rsidP="000D3974">
      <w:pPr>
        <w:pStyle w:val="ConsPlusNormal"/>
        <w:spacing w:before="220"/>
        <w:ind w:firstLine="540"/>
        <w:jc w:val="both"/>
      </w:pPr>
      <w:r>
        <w:t xml:space="preserve">2.4.1. При обращении за </w:t>
      </w:r>
      <w:r w:rsidR="00F1043F">
        <w:rPr>
          <w:szCs w:val="28"/>
        </w:rPr>
        <w:t>о</w:t>
      </w:r>
      <w:r w:rsidR="00F1043F" w:rsidRPr="00924462">
        <w:rPr>
          <w:szCs w:val="28"/>
        </w:rPr>
        <w:t>беспечение</w:t>
      </w:r>
      <w:r w:rsidR="00F1043F">
        <w:rPr>
          <w:szCs w:val="28"/>
        </w:rPr>
        <w:t>м</w:t>
      </w:r>
      <w:r w:rsidR="00F1043F" w:rsidRPr="00924462">
        <w:rPr>
          <w:szCs w:val="28"/>
        </w:rPr>
        <w:t xml:space="preserve"> надлежащей экспертизы племенной продукции (материала) и выдач</w:t>
      </w:r>
      <w:r w:rsidR="00F1043F">
        <w:rPr>
          <w:szCs w:val="28"/>
        </w:rPr>
        <w:t>ей</w:t>
      </w:r>
      <w:r w:rsidR="00F1043F" w:rsidRPr="00924462">
        <w:rPr>
          <w:szCs w:val="28"/>
        </w:rPr>
        <w:t xml:space="preserve"> племенных свидетельств (паспортов)</w:t>
      </w:r>
      <w:r>
        <w:t>:</w:t>
      </w:r>
    </w:p>
    <w:p w:rsidR="000D3974" w:rsidRDefault="000D3974" w:rsidP="000D3974">
      <w:pPr>
        <w:pStyle w:val="ConsPlusNormal"/>
        <w:spacing w:before="220"/>
        <w:ind w:firstLine="540"/>
        <w:jc w:val="both"/>
      </w:pPr>
      <w:r>
        <w:t xml:space="preserve">а) решение о выдаче </w:t>
      </w:r>
      <w:r w:rsidR="00F1043F" w:rsidRPr="00924462">
        <w:rPr>
          <w:szCs w:val="28"/>
        </w:rPr>
        <w:t>племенных свидетельств (паспортов)</w:t>
      </w:r>
      <w:r>
        <w:t>.</w:t>
      </w:r>
    </w:p>
    <w:p w:rsidR="000D3974" w:rsidRDefault="000D3974" w:rsidP="000D3974">
      <w:pPr>
        <w:pStyle w:val="ConsPlusNormal"/>
        <w:spacing w:before="220"/>
        <w:ind w:firstLine="540"/>
        <w:jc w:val="both"/>
      </w:pPr>
      <w:r>
        <w:lastRenderedPageBreak/>
        <w:t xml:space="preserve">Документом, содержащим решение, на основании которого заявителю выдается результат предоставления государственной услуги, является </w:t>
      </w:r>
      <w:bookmarkStart w:id="3" w:name="_Hlk175568292"/>
      <w:r w:rsidR="00F1043F" w:rsidRPr="00924462">
        <w:rPr>
          <w:szCs w:val="28"/>
        </w:rPr>
        <w:t>племенн</w:t>
      </w:r>
      <w:r w:rsidR="00F1043F">
        <w:rPr>
          <w:szCs w:val="28"/>
        </w:rPr>
        <w:t>ое</w:t>
      </w:r>
      <w:r w:rsidR="00F1043F" w:rsidRPr="00924462">
        <w:rPr>
          <w:szCs w:val="28"/>
        </w:rPr>
        <w:t xml:space="preserve"> свидетельств</w:t>
      </w:r>
      <w:r w:rsidR="00F1043F">
        <w:rPr>
          <w:szCs w:val="28"/>
        </w:rPr>
        <w:t>о</w:t>
      </w:r>
      <w:r w:rsidR="00F1043F" w:rsidRPr="00924462">
        <w:rPr>
          <w:szCs w:val="28"/>
        </w:rPr>
        <w:t xml:space="preserve"> (паспорт)</w:t>
      </w:r>
      <w:r w:rsidR="00F1043F">
        <w:rPr>
          <w:szCs w:val="28"/>
        </w:rPr>
        <w:t xml:space="preserve"> на</w:t>
      </w:r>
      <w:r w:rsidR="00F1043F" w:rsidRPr="00F1043F">
        <w:rPr>
          <w:szCs w:val="28"/>
        </w:rPr>
        <w:t xml:space="preserve"> </w:t>
      </w:r>
      <w:r w:rsidR="00F1043F" w:rsidRPr="00924462">
        <w:rPr>
          <w:szCs w:val="28"/>
        </w:rPr>
        <w:t>племенн</w:t>
      </w:r>
      <w:r w:rsidR="00F1043F">
        <w:rPr>
          <w:szCs w:val="28"/>
        </w:rPr>
        <w:t>ую</w:t>
      </w:r>
      <w:r w:rsidR="00F1043F" w:rsidRPr="00924462">
        <w:rPr>
          <w:szCs w:val="28"/>
        </w:rPr>
        <w:t xml:space="preserve"> продукци</w:t>
      </w:r>
      <w:r w:rsidR="00F1043F">
        <w:rPr>
          <w:szCs w:val="28"/>
        </w:rPr>
        <w:t>ю</w:t>
      </w:r>
      <w:r w:rsidR="00F1043F" w:rsidRPr="00924462">
        <w:rPr>
          <w:szCs w:val="28"/>
        </w:rPr>
        <w:t xml:space="preserve"> (материал)</w:t>
      </w:r>
      <w:bookmarkEnd w:id="3"/>
      <w:r>
        <w:t>.</w:t>
      </w:r>
    </w:p>
    <w:p w:rsidR="000D3974" w:rsidRDefault="000D3974" w:rsidP="000D3974">
      <w:pPr>
        <w:pStyle w:val="ConsPlusNormal"/>
        <w:spacing w:before="220"/>
        <w:ind w:firstLine="540"/>
        <w:jc w:val="both"/>
      </w:pPr>
      <w:r>
        <w:t>Формирование реестровой записи в качестве результата предоставления государственной услуги не предусмотрено.</w:t>
      </w:r>
    </w:p>
    <w:p w:rsidR="000D3974" w:rsidRDefault="000D3974" w:rsidP="000D3974">
      <w:pPr>
        <w:pStyle w:val="ConsPlusNormal"/>
        <w:spacing w:before="220"/>
        <w:ind w:firstLine="540"/>
        <w:jc w:val="both"/>
      </w:pPr>
      <w:r>
        <w:t>Результат предоставления государственной услуги может быть получен заявителем лично в министерстве либо направлен по почте;</w:t>
      </w:r>
    </w:p>
    <w:p w:rsidR="000D3974" w:rsidRDefault="000D3974" w:rsidP="000D3974">
      <w:pPr>
        <w:pStyle w:val="ConsPlusNormal"/>
        <w:spacing w:before="220"/>
        <w:ind w:firstLine="540"/>
        <w:jc w:val="both"/>
      </w:pPr>
      <w:r>
        <w:t>б) решение об отказе в предоставлении государственной услуги.</w:t>
      </w:r>
    </w:p>
    <w:p w:rsidR="000D3974" w:rsidRDefault="000D3974" w:rsidP="000D3974">
      <w:pPr>
        <w:pStyle w:val="ConsPlusNormal"/>
        <w:spacing w:before="220"/>
        <w:ind w:firstLine="540"/>
        <w:jc w:val="both"/>
      </w:pPr>
      <w:r>
        <w:t>Документом, содержащим решение, на основании которого заявителю отказывается в предоставлении государственной услуги, является письмо, выполненное на бланке министерства с указанием даты, номера, подписанное усиленной квалифицированной электронной подписью уполномоченного должностного лица.</w:t>
      </w:r>
    </w:p>
    <w:p w:rsidR="000D3974" w:rsidRDefault="000D3974" w:rsidP="000D3974">
      <w:pPr>
        <w:pStyle w:val="ConsPlusNormal"/>
        <w:spacing w:before="220"/>
        <w:ind w:firstLine="540"/>
        <w:jc w:val="both"/>
      </w:pPr>
      <w:r>
        <w:t>Формирование реестровой записи в качестве результата предоставления государственной услуги не предусмотрено.</w:t>
      </w:r>
    </w:p>
    <w:p w:rsidR="000D3974" w:rsidRDefault="000D3974" w:rsidP="000D3974">
      <w:pPr>
        <w:pStyle w:val="ConsPlusNormal"/>
        <w:spacing w:before="220"/>
        <w:ind w:firstLine="540"/>
        <w:jc w:val="both"/>
      </w:pPr>
      <w:r>
        <w:t>Результат предоставления государственной услуги может быть получен заявителем</w:t>
      </w:r>
      <w:r w:rsidR="00F1043F">
        <w:t xml:space="preserve"> </w:t>
      </w:r>
      <w:r>
        <w:t>лично в министерстве либо направлен по почте, электронной почте.</w:t>
      </w:r>
    </w:p>
    <w:p w:rsidR="000D3974" w:rsidRDefault="000D3974" w:rsidP="000D3974">
      <w:pPr>
        <w:pStyle w:val="ConsPlusNormal"/>
        <w:spacing w:before="220"/>
        <w:ind w:firstLine="540"/>
        <w:jc w:val="both"/>
      </w:pPr>
      <w:r>
        <w:t>2.4.2. При обращении за исправлением допущенных опечаток и ошибок в документах, выданных по результатам предоставления государственной услуги:</w:t>
      </w:r>
    </w:p>
    <w:p w:rsidR="000D3974" w:rsidRDefault="000D3974" w:rsidP="000D3974">
      <w:pPr>
        <w:pStyle w:val="ConsPlusNormal"/>
        <w:spacing w:before="220"/>
        <w:ind w:firstLine="540"/>
        <w:jc w:val="both"/>
      </w:pPr>
      <w:r>
        <w:t>а) исправление допущенных опечаток и ошибок в документах, выданных по результатам предоставления государственной услуги.</w:t>
      </w:r>
    </w:p>
    <w:p w:rsidR="000D3974" w:rsidRDefault="000D3974" w:rsidP="000D3974">
      <w:pPr>
        <w:pStyle w:val="ConsPlusNormal"/>
        <w:spacing w:before="220"/>
        <w:ind w:firstLine="540"/>
        <w:jc w:val="both"/>
      </w:pPr>
      <w:r>
        <w:t xml:space="preserve">Документами, содержащими решение, на основании которого заявителю выдается результат предоставления государственной услуги, является </w:t>
      </w:r>
      <w:r w:rsidR="006E248F" w:rsidRPr="00924462">
        <w:rPr>
          <w:szCs w:val="28"/>
        </w:rPr>
        <w:t>племенн</w:t>
      </w:r>
      <w:r w:rsidR="006E248F">
        <w:rPr>
          <w:szCs w:val="28"/>
        </w:rPr>
        <w:t>ое</w:t>
      </w:r>
      <w:r w:rsidR="006E248F" w:rsidRPr="00924462">
        <w:rPr>
          <w:szCs w:val="28"/>
        </w:rPr>
        <w:t xml:space="preserve"> свидетельств</w:t>
      </w:r>
      <w:r w:rsidR="006E248F">
        <w:rPr>
          <w:szCs w:val="28"/>
        </w:rPr>
        <w:t>о</w:t>
      </w:r>
      <w:r w:rsidR="006E248F" w:rsidRPr="00924462">
        <w:rPr>
          <w:szCs w:val="28"/>
        </w:rPr>
        <w:t xml:space="preserve"> (паспорт)</w:t>
      </w:r>
      <w:r w:rsidR="006E248F">
        <w:rPr>
          <w:szCs w:val="28"/>
        </w:rPr>
        <w:t xml:space="preserve"> на</w:t>
      </w:r>
      <w:r w:rsidR="006E248F" w:rsidRPr="00F1043F">
        <w:rPr>
          <w:szCs w:val="28"/>
        </w:rPr>
        <w:t xml:space="preserve"> </w:t>
      </w:r>
      <w:r w:rsidR="006E248F" w:rsidRPr="00924462">
        <w:rPr>
          <w:szCs w:val="28"/>
        </w:rPr>
        <w:t>племенн</w:t>
      </w:r>
      <w:r w:rsidR="006E248F">
        <w:rPr>
          <w:szCs w:val="28"/>
        </w:rPr>
        <w:t>ую</w:t>
      </w:r>
      <w:r w:rsidR="006E248F" w:rsidRPr="00924462">
        <w:rPr>
          <w:szCs w:val="28"/>
        </w:rPr>
        <w:t xml:space="preserve"> продукци</w:t>
      </w:r>
      <w:r w:rsidR="006E248F">
        <w:rPr>
          <w:szCs w:val="28"/>
        </w:rPr>
        <w:t>ю</w:t>
      </w:r>
      <w:r w:rsidR="006E248F" w:rsidRPr="00924462">
        <w:rPr>
          <w:szCs w:val="28"/>
        </w:rPr>
        <w:t xml:space="preserve"> (материал)</w:t>
      </w:r>
      <w:r>
        <w:t xml:space="preserve"> в новой редакции.</w:t>
      </w:r>
    </w:p>
    <w:p w:rsidR="000D3974" w:rsidRDefault="000D3974" w:rsidP="000D3974">
      <w:pPr>
        <w:pStyle w:val="ConsPlusNormal"/>
        <w:spacing w:before="220"/>
        <w:ind w:firstLine="540"/>
        <w:jc w:val="both"/>
      </w:pPr>
      <w:r>
        <w:t>Формирование реестровой записи в качестве результата предоставления государственной услуги не предусмотрено.</w:t>
      </w:r>
    </w:p>
    <w:p w:rsidR="000D3974" w:rsidRDefault="000D3974" w:rsidP="000D3974">
      <w:pPr>
        <w:pStyle w:val="ConsPlusNormal"/>
        <w:spacing w:before="220"/>
        <w:ind w:firstLine="540"/>
        <w:jc w:val="both"/>
      </w:pPr>
      <w:r>
        <w:t>Результат предоставления государственной услуги может быть получен заявителем лично в министерстве либо направлен по почте;</w:t>
      </w:r>
    </w:p>
    <w:p w:rsidR="000D3974" w:rsidRDefault="000D3974" w:rsidP="000D3974">
      <w:pPr>
        <w:pStyle w:val="ConsPlusNormal"/>
        <w:spacing w:before="220"/>
        <w:ind w:firstLine="540"/>
        <w:jc w:val="both"/>
      </w:pPr>
      <w:r>
        <w:t>б) решение об отказе в исправлении допущенных опечаток и ошибок в документах, выданных по результатам предоставления государственной услуги.</w:t>
      </w:r>
    </w:p>
    <w:p w:rsidR="000D3974" w:rsidRDefault="000D3974" w:rsidP="000D3974">
      <w:pPr>
        <w:pStyle w:val="ConsPlusNormal"/>
        <w:spacing w:before="220"/>
        <w:ind w:firstLine="540"/>
        <w:jc w:val="both"/>
      </w:pPr>
      <w:r>
        <w:t xml:space="preserve">Документом, содержащим решение, на основании которого заявителю отказывается в исправлении допущенных опечаток и ошибок в документах, выданных по результатам предоставления государственной услуги, является уведомление об отказе в исправлении допущенных опечаток и ошибок в документах, выданных по результатам предоставления государственной услуги, </w:t>
      </w:r>
      <w:r>
        <w:lastRenderedPageBreak/>
        <w:t>выполненное на бланке министерства с указанием номера и даты, подписанное усиленной квалифицированной электронной подписью уполномоченного должностного лица.</w:t>
      </w:r>
    </w:p>
    <w:p w:rsidR="000D3974" w:rsidRDefault="000D3974" w:rsidP="000D3974">
      <w:pPr>
        <w:pStyle w:val="ConsPlusNormal"/>
        <w:spacing w:before="220"/>
        <w:ind w:firstLine="540"/>
        <w:jc w:val="both"/>
      </w:pPr>
      <w:r>
        <w:t>Формирование реестровой записи в качестве результата предоставления государственной услуги не предусмотрено.</w:t>
      </w:r>
    </w:p>
    <w:p w:rsidR="000D3974" w:rsidRDefault="000D3974" w:rsidP="000D3974">
      <w:pPr>
        <w:pStyle w:val="ConsPlusNormal"/>
        <w:spacing w:before="220"/>
        <w:ind w:firstLine="540"/>
        <w:jc w:val="both"/>
      </w:pPr>
      <w:r>
        <w:t>Результат предоставления государственной услуги может быть получен заявителем лично в министерстве либо направлен по почте, электронной почте.</w:t>
      </w:r>
    </w:p>
    <w:p w:rsidR="00015C65" w:rsidRPr="00CD72AC" w:rsidRDefault="00015C65" w:rsidP="00E21ACC">
      <w:pPr>
        <w:pStyle w:val="ConsPlusNormal"/>
        <w:jc w:val="center"/>
      </w:pPr>
    </w:p>
    <w:p w:rsidR="00E21ACC" w:rsidRPr="00CD72AC" w:rsidRDefault="00E21ACC" w:rsidP="00E21ACC">
      <w:pPr>
        <w:pStyle w:val="ConsPlusNormal"/>
        <w:jc w:val="center"/>
        <w:rPr>
          <w:b/>
        </w:rPr>
      </w:pPr>
      <w:r w:rsidRPr="00CD72AC">
        <w:rPr>
          <w:b/>
        </w:rPr>
        <w:t>Срок предос</w:t>
      </w:r>
      <w:r w:rsidR="00015C65" w:rsidRPr="00CD72AC">
        <w:rPr>
          <w:b/>
        </w:rPr>
        <w:t>тавления государственной услуги</w:t>
      </w:r>
    </w:p>
    <w:p w:rsidR="000839D8" w:rsidRPr="00CD72AC" w:rsidRDefault="000839D8" w:rsidP="00E21ACC">
      <w:pPr>
        <w:pStyle w:val="ConsPlusNormal"/>
        <w:jc w:val="center"/>
      </w:pPr>
    </w:p>
    <w:p w:rsidR="00EB3ADC" w:rsidRDefault="00EB3ADC" w:rsidP="00EB3ADC">
      <w:pPr>
        <w:pStyle w:val="ConsPlusNormal"/>
        <w:ind w:firstLine="540"/>
        <w:jc w:val="both"/>
      </w:pPr>
      <w:r>
        <w:t>2.</w:t>
      </w:r>
      <w:r w:rsidR="00B64003">
        <w:t>5</w:t>
      </w:r>
      <w:r>
        <w:t xml:space="preserve">. Государственная услуга по </w:t>
      </w:r>
      <w:r w:rsidR="00EE7B07">
        <w:rPr>
          <w:szCs w:val="28"/>
        </w:rPr>
        <w:t>о</w:t>
      </w:r>
      <w:r w:rsidR="00EE7B07" w:rsidRPr="00924462">
        <w:rPr>
          <w:szCs w:val="28"/>
        </w:rPr>
        <w:t>беспечени</w:t>
      </w:r>
      <w:r w:rsidR="00EE7B07">
        <w:rPr>
          <w:szCs w:val="28"/>
        </w:rPr>
        <w:t>ю</w:t>
      </w:r>
      <w:r w:rsidR="00EE7B07" w:rsidRPr="00924462">
        <w:rPr>
          <w:szCs w:val="28"/>
        </w:rPr>
        <w:t xml:space="preserve"> надлежащей экспертизы племенной продукции (материала) и выдач</w:t>
      </w:r>
      <w:r w:rsidR="00EE7B07">
        <w:rPr>
          <w:szCs w:val="28"/>
        </w:rPr>
        <w:t>и</w:t>
      </w:r>
      <w:r w:rsidR="00EE7B07" w:rsidRPr="00924462">
        <w:rPr>
          <w:szCs w:val="28"/>
        </w:rPr>
        <w:t xml:space="preserve"> племенных свидетельств (паспортов)</w:t>
      </w:r>
      <w:r>
        <w:t xml:space="preserve"> предоставляется в срок не более чем 15 рабочих дней со дня регистрации заявления и документов, необходимых для предоставления государственной услуги.</w:t>
      </w:r>
    </w:p>
    <w:p w:rsidR="00EB3ADC" w:rsidRDefault="00EB3ADC" w:rsidP="00EB3ADC">
      <w:pPr>
        <w:pStyle w:val="ConsPlusNormal"/>
        <w:spacing w:before="220"/>
        <w:ind w:firstLine="540"/>
        <w:jc w:val="both"/>
      </w:pPr>
      <w:r>
        <w:t>2.</w:t>
      </w:r>
      <w:r w:rsidR="00B64003">
        <w:t>6</w:t>
      </w:r>
      <w:r>
        <w:t>. Государственная услуга по исправлению допущенных опечаток и ошибок предоставляется в срок не более чем 5 рабочих дней со дня регистрации заявления и документов, необходимых для предоставления государственной услуги.</w:t>
      </w:r>
    </w:p>
    <w:p w:rsidR="00EB3ADC" w:rsidRDefault="00EB3ADC" w:rsidP="00EB3ADC">
      <w:pPr>
        <w:pStyle w:val="ConsPlusNormal"/>
        <w:spacing w:before="220"/>
        <w:ind w:firstLine="540"/>
        <w:jc w:val="both"/>
      </w:pPr>
      <w:r>
        <w:t>2.</w:t>
      </w:r>
      <w:r w:rsidR="00B64003">
        <w:t>7</w:t>
      </w:r>
      <w:r>
        <w:t xml:space="preserve">. Максимальный срок предоставления государственной услуги определяется для каждого варианта и приведен в </w:t>
      </w:r>
      <w:r w:rsidRPr="00CD72AC">
        <w:t>разделе III</w:t>
      </w:r>
      <w:r>
        <w:t xml:space="preserve"> настоящего административного регламента, содержащем описания вариантов.</w:t>
      </w:r>
    </w:p>
    <w:p w:rsidR="0041319D" w:rsidRPr="00CD72AC" w:rsidRDefault="0041319D" w:rsidP="00E21ACC">
      <w:pPr>
        <w:pStyle w:val="ConsPlusNormal"/>
        <w:jc w:val="center"/>
      </w:pPr>
    </w:p>
    <w:p w:rsidR="00E21ACC" w:rsidRPr="00CD72AC" w:rsidRDefault="00015C65" w:rsidP="00E21ACC">
      <w:pPr>
        <w:pStyle w:val="ConsPlusNormal"/>
        <w:jc w:val="center"/>
        <w:rPr>
          <w:b/>
        </w:rPr>
      </w:pPr>
      <w:r w:rsidRPr="00CD72AC">
        <w:rPr>
          <w:b/>
        </w:rPr>
        <w:t>Правовые основания для предоставления государственной услуги</w:t>
      </w:r>
    </w:p>
    <w:p w:rsidR="00015C65" w:rsidRPr="00CD72AC" w:rsidRDefault="00015C65" w:rsidP="00E21ACC">
      <w:pPr>
        <w:pStyle w:val="ConsPlusNormal"/>
        <w:jc w:val="center"/>
        <w:rPr>
          <w:b/>
        </w:rPr>
      </w:pPr>
    </w:p>
    <w:p w:rsidR="00E21ACC" w:rsidRPr="00CD72AC" w:rsidRDefault="00B64003" w:rsidP="00015C65">
      <w:pPr>
        <w:pStyle w:val="ConsPlusNormal"/>
        <w:ind w:firstLine="709"/>
        <w:jc w:val="both"/>
      </w:pPr>
      <w:r>
        <w:t>2.8</w:t>
      </w:r>
      <w:r w:rsidR="00E42C50" w:rsidRPr="00CD72AC">
        <w:t xml:space="preserve">. </w:t>
      </w:r>
      <w:r w:rsidR="00E21ACC" w:rsidRPr="00CD72AC">
        <w:t xml:space="preserve">Перечень нормативных правовых актов, регулирующих предоставление государственной услуги, </w:t>
      </w:r>
      <w:r w:rsidR="00015C65" w:rsidRPr="00CD72AC">
        <w:t>информация о порядке досудебного (внесудебного) обжалования решений и действий (бездействия) органов, предоставляющих государственные услуги, а также их должностных лиц, государственных служащих</w:t>
      </w:r>
      <w:r w:rsidR="00501234" w:rsidRPr="00CD72AC">
        <w:t xml:space="preserve"> </w:t>
      </w:r>
      <w:r w:rsidR="00E21ACC" w:rsidRPr="00CD72AC">
        <w:t xml:space="preserve">размещен на сайте </w:t>
      </w:r>
      <w:r>
        <w:t>министерства</w:t>
      </w:r>
      <w:r w:rsidR="00E21ACC" w:rsidRPr="00CD72AC">
        <w:t xml:space="preserve">, </w:t>
      </w:r>
      <w:r w:rsidR="00654636" w:rsidRPr="00CD72AC">
        <w:t>на Едином портале</w:t>
      </w:r>
      <w:r w:rsidR="00E21ACC" w:rsidRPr="00CD72AC">
        <w:t>.</w:t>
      </w:r>
    </w:p>
    <w:p w:rsidR="00015C65" w:rsidRPr="00CD72AC" w:rsidRDefault="00015C65" w:rsidP="00E21ACC">
      <w:pPr>
        <w:pStyle w:val="ConsPlusNormal"/>
        <w:jc w:val="center"/>
      </w:pPr>
    </w:p>
    <w:p w:rsidR="00475F12" w:rsidRPr="00CD72AC" w:rsidRDefault="00475F12" w:rsidP="00475F12">
      <w:pPr>
        <w:pStyle w:val="ConsPlusNormal"/>
        <w:jc w:val="center"/>
        <w:rPr>
          <w:b/>
        </w:rPr>
      </w:pPr>
      <w:r w:rsidRPr="00CD72AC">
        <w:rPr>
          <w:b/>
        </w:rPr>
        <w:t>Исчерпывающий перечень документов, необходимых для предоставления государственной услуги</w:t>
      </w:r>
    </w:p>
    <w:p w:rsidR="00475F12" w:rsidRPr="00CD72AC" w:rsidRDefault="00475F12" w:rsidP="00475F12">
      <w:pPr>
        <w:pStyle w:val="ConsPlusNormal"/>
        <w:jc w:val="center"/>
        <w:rPr>
          <w:b/>
        </w:rPr>
      </w:pPr>
    </w:p>
    <w:p w:rsidR="00036A73" w:rsidRPr="00036A73" w:rsidRDefault="00B64003" w:rsidP="00036A7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2.9</w:t>
      </w:r>
      <w:r w:rsidR="00475F12" w:rsidRPr="00B76D63">
        <w:rPr>
          <w:rFonts w:ascii="Times New Roman" w:hAnsi="Times New Roman"/>
          <w:sz w:val="28"/>
          <w:szCs w:val="28"/>
        </w:rPr>
        <w:t xml:space="preserve">. Исчерпывающий  перечень документов, необходимых в соответствии с законодательными 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r w:rsidR="00036A73" w:rsidRPr="00B76D63">
        <w:rPr>
          <w:rFonts w:ascii="Times New Roman" w:hAnsi="Times New Roman"/>
          <w:sz w:val="28"/>
          <w:szCs w:val="28"/>
        </w:rPr>
        <w:t>приведены в разделе III настоящего Административного регламента в подразделах, содержащих описание вариантов.</w:t>
      </w:r>
    </w:p>
    <w:p w:rsidR="00475F12" w:rsidRPr="00CD72AC" w:rsidRDefault="00475F12" w:rsidP="00475F12">
      <w:pPr>
        <w:pStyle w:val="ConsPlusNormal"/>
        <w:jc w:val="both"/>
      </w:pPr>
    </w:p>
    <w:p w:rsidR="00015C65" w:rsidRPr="00CD72AC" w:rsidRDefault="00015C65" w:rsidP="00475F12">
      <w:pPr>
        <w:pStyle w:val="ConsPlusNormal"/>
        <w:jc w:val="center"/>
        <w:rPr>
          <w:b/>
        </w:rPr>
      </w:pPr>
      <w:r w:rsidRPr="00CD72AC">
        <w:rPr>
          <w:b/>
        </w:rPr>
        <w:lastRenderedPageBreak/>
        <w:t xml:space="preserve">Исчерпывающий перечень оснований </w:t>
      </w:r>
      <w:r w:rsidR="00C22C29" w:rsidRPr="00CD72AC">
        <w:rPr>
          <w:b/>
        </w:rPr>
        <w:br/>
      </w:r>
      <w:r w:rsidRPr="00CD72AC">
        <w:rPr>
          <w:b/>
        </w:rPr>
        <w:t>для отказа в приеме документов, необходимых для предоставления государственной услуги</w:t>
      </w:r>
    </w:p>
    <w:p w:rsidR="00015C65" w:rsidRPr="00CD72AC" w:rsidRDefault="00015C65" w:rsidP="00475F12">
      <w:pPr>
        <w:pStyle w:val="ConsPlusNormal"/>
        <w:jc w:val="both"/>
      </w:pPr>
    </w:p>
    <w:p w:rsidR="00E21ACC" w:rsidRPr="00CD72AC" w:rsidRDefault="00B64003" w:rsidP="00015C65">
      <w:pPr>
        <w:pStyle w:val="ConsPlusNormal"/>
        <w:ind w:firstLine="709"/>
        <w:jc w:val="both"/>
      </w:pPr>
      <w:r>
        <w:t>2.10</w:t>
      </w:r>
      <w:r w:rsidR="00E42C50" w:rsidRPr="00CD72AC">
        <w:t xml:space="preserve">. </w:t>
      </w:r>
      <w:r w:rsidR="00E21ACC" w:rsidRPr="00CD72AC">
        <w:t xml:space="preserve">Основания для отказа в приеме документов, необходимых для предоставления </w:t>
      </w:r>
      <w:r>
        <w:t xml:space="preserve">министерством </w:t>
      </w:r>
      <w:r w:rsidR="00E21ACC" w:rsidRPr="00CD72AC">
        <w:t>государственной услуги, не предусмотрены.</w:t>
      </w:r>
    </w:p>
    <w:p w:rsidR="00912F98" w:rsidRDefault="00912F98" w:rsidP="00E21ACC">
      <w:pPr>
        <w:pStyle w:val="ConsPlusNormal"/>
        <w:jc w:val="center"/>
        <w:rPr>
          <w:b/>
        </w:rPr>
      </w:pPr>
    </w:p>
    <w:p w:rsidR="00912F98" w:rsidRDefault="00912F98" w:rsidP="00E21ACC">
      <w:pPr>
        <w:pStyle w:val="ConsPlusNormal"/>
        <w:jc w:val="center"/>
        <w:rPr>
          <w:b/>
        </w:rPr>
      </w:pPr>
    </w:p>
    <w:p w:rsidR="00015C65" w:rsidRPr="00CD72AC" w:rsidRDefault="00015C65" w:rsidP="00E21ACC">
      <w:pPr>
        <w:pStyle w:val="ConsPlusNormal"/>
        <w:jc w:val="center"/>
        <w:rPr>
          <w:b/>
        </w:rPr>
      </w:pPr>
      <w:r w:rsidRPr="00CD72AC">
        <w:rPr>
          <w:b/>
        </w:rPr>
        <w:t xml:space="preserve">Исчерпывающий перечень оснований </w:t>
      </w:r>
      <w:r w:rsidR="00C22C29" w:rsidRPr="00CD72AC">
        <w:rPr>
          <w:b/>
        </w:rPr>
        <w:br/>
      </w:r>
      <w:r w:rsidRPr="00CD72AC">
        <w:rPr>
          <w:b/>
        </w:rPr>
        <w:t xml:space="preserve">для приостановления предоставления государственной услуги </w:t>
      </w:r>
      <w:r w:rsidR="00C22C29" w:rsidRPr="00CD72AC">
        <w:rPr>
          <w:b/>
        </w:rPr>
        <w:br/>
      </w:r>
      <w:r w:rsidRPr="00CD72AC">
        <w:rPr>
          <w:b/>
        </w:rPr>
        <w:t>или отказа в предоставлении государственной услуги</w:t>
      </w:r>
    </w:p>
    <w:p w:rsidR="00015C65" w:rsidRPr="00CD72AC" w:rsidRDefault="00015C65" w:rsidP="00E21ACC">
      <w:pPr>
        <w:pStyle w:val="ConsPlusNormal"/>
        <w:jc w:val="center"/>
      </w:pPr>
    </w:p>
    <w:p w:rsidR="004C6202" w:rsidRDefault="004C6202" w:rsidP="00036A73">
      <w:pPr>
        <w:autoSpaceDE w:val="0"/>
        <w:spacing w:after="0" w:line="240" w:lineRule="auto"/>
        <w:ind w:firstLine="709"/>
        <w:jc w:val="both"/>
        <w:rPr>
          <w:rFonts w:ascii="Times New Roman" w:eastAsia="Times New Roman" w:hAnsi="Times New Roman"/>
          <w:sz w:val="28"/>
          <w:szCs w:val="20"/>
          <w:lang w:eastAsia="ru-RU"/>
        </w:rPr>
      </w:pPr>
      <w:r>
        <w:rPr>
          <w:rFonts w:ascii="Times New Roman" w:hAnsi="Times New Roman"/>
          <w:sz w:val="28"/>
          <w:szCs w:val="28"/>
        </w:rPr>
        <w:t>2.11</w:t>
      </w:r>
      <w:r w:rsidR="00264FC9" w:rsidRPr="00B76D63">
        <w:rPr>
          <w:rFonts w:ascii="Times New Roman" w:hAnsi="Times New Roman"/>
          <w:sz w:val="28"/>
          <w:szCs w:val="28"/>
        </w:rPr>
        <w:t>.</w:t>
      </w:r>
      <w:r w:rsidR="005C7456" w:rsidRPr="005C7456">
        <w:t xml:space="preserve"> </w:t>
      </w:r>
      <w:r w:rsidR="005C7456" w:rsidRPr="004C6202">
        <w:rPr>
          <w:rFonts w:ascii="Times New Roman" w:eastAsia="Times New Roman" w:hAnsi="Times New Roman"/>
          <w:sz w:val="28"/>
          <w:szCs w:val="20"/>
          <w:lang w:eastAsia="ru-RU"/>
        </w:rPr>
        <w:t xml:space="preserve">Основания для </w:t>
      </w:r>
      <w:r w:rsidRPr="004C6202">
        <w:rPr>
          <w:rFonts w:ascii="Times New Roman" w:eastAsia="Times New Roman" w:hAnsi="Times New Roman"/>
          <w:sz w:val="28"/>
          <w:szCs w:val="20"/>
          <w:lang w:eastAsia="ru-RU"/>
        </w:rPr>
        <w:t>приостановления предоставления</w:t>
      </w:r>
      <w:r w:rsidRPr="00B76D63">
        <w:rPr>
          <w:rFonts w:ascii="Times New Roman" w:hAnsi="Times New Roman"/>
          <w:sz w:val="28"/>
          <w:szCs w:val="28"/>
        </w:rPr>
        <w:t xml:space="preserve"> </w:t>
      </w:r>
      <w:r w:rsidRPr="004C6202">
        <w:rPr>
          <w:rFonts w:ascii="Times New Roman" w:eastAsia="Times New Roman" w:hAnsi="Times New Roman"/>
          <w:sz w:val="28"/>
          <w:szCs w:val="20"/>
          <w:lang w:eastAsia="ru-RU"/>
        </w:rPr>
        <w:t>министерством</w:t>
      </w:r>
      <w:r w:rsidRPr="00B76D63">
        <w:rPr>
          <w:rFonts w:ascii="Times New Roman" w:hAnsi="Times New Roman"/>
          <w:sz w:val="28"/>
          <w:szCs w:val="28"/>
        </w:rPr>
        <w:t xml:space="preserve"> государственной услуги</w:t>
      </w:r>
      <w:r w:rsidR="005C7456" w:rsidRPr="004C6202">
        <w:rPr>
          <w:rFonts w:ascii="Times New Roman" w:eastAsia="Times New Roman" w:hAnsi="Times New Roman"/>
          <w:sz w:val="28"/>
          <w:szCs w:val="20"/>
          <w:lang w:eastAsia="ru-RU"/>
        </w:rPr>
        <w:t>, не предусмотрены.</w:t>
      </w:r>
      <w:r w:rsidR="00264FC9" w:rsidRPr="004C6202">
        <w:rPr>
          <w:rFonts w:ascii="Times New Roman" w:eastAsia="Times New Roman" w:hAnsi="Times New Roman"/>
          <w:sz w:val="28"/>
          <w:szCs w:val="20"/>
          <w:lang w:eastAsia="ru-RU"/>
        </w:rPr>
        <w:t xml:space="preserve"> </w:t>
      </w:r>
    </w:p>
    <w:p w:rsidR="00036A73" w:rsidRPr="00036A73" w:rsidRDefault="004C6202" w:rsidP="00036A73">
      <w:pPr>
        <w:autoSpaceDE w:val="0"/>
        <w:spacing w:after="0" w:line="240" w:lineRule="auto"/>
        <w:ind w:firstLine="709"/>
        <w:jc w:val="both"/>
        <w:rPr>
          <w:rFonts w:ascii="Times New Roman" w:eastAsiaTheme="minorHAnsi" w:hAnsi="Times New Roman"/>
          <w:sz w:val="28"/>
          <w:szCs w:val="28"/>
        </w:rPr>
      </w:pPr>
      <w:r>
        <w:rPr>
          <w:rFonts w:ascii="Times New Roman" w:eastAsia="Times New Roman" w:hAnsi="Times New Roman"/>
          <w:sz w:val="28"/>
          <w:szCs w:val="20"/>
          <w:lang w:eastAsia="ru-RU"/>
        </w:rPr>
        <w:t xml:space="preserve">2.12. </w:t>
      </w:r>
      <w:r w:rsidR="00264FC9" w:rsidRPr="004C6202">
        <w:rPr>
          <w:rFonts w:ascii="Times New Roman" w:eastAsia="Times New Roman" w:hAnsi="Times New Roman"/>
          <w:sz w:val="28"/>
          <w:szCs w:val="20"/>
          <w:lang w:eastAsia="ru-RU"/>
        </w:rPr>
        <w:t xml:space="preserve">Исчерпывающий перечень оснований для </w:t>
      </w:r>
      <w:r w:rsidR="00264FC9" w:rsidRPr="00B76D63">
        <w:rPr>
          <w:rFonts w:ascii="Times New Roman" w:hAnsi="Times New Roman"/>
          <w:sz w:val="28"/>
          <w:szCs w:val="28"/>
        </w:rPr>
        <w:t xml:space="preserve">отказа в предоставлении государственной услуги </w:t>
      </w:r>
      <w:r w:rsidR="00036A73" w:rsidRPr="00B76D63">
        <w:rPr>
          <w:rFonts w:ascii="Times New Roman" w:hAnsi="Times New Roman"/>
          <w:sz w:val="28"/>
          <w:szCs w:val="28"/>
        </w:rPr>
        <w:t>приведены в разделе III настоящего Административного регламента в описании вариантов предоставления государственной услуги</w:t>
      </w:r>
      <w:r w:rsidR="00036A73" w:rsidRPr="00B76D63">
        <w:rPr>
          <w:rFonts w:ascii="Times New Roman" w:eastAsiaTheme="minorHAnsi" w:hAnsi="Times New Roman"/>
          <w:sz w:val="28"/>
          <w:szCs w:val="28"/>
        </w:rPr>
        <w:t>.</w:t>
      </w:r>
      <w:r w:rsidR="00036A73" w:rsidRPr="00036A73">
        <w:rPr>
          <w:rFonts w:ascii="Times New Roman" w:eastAsiaTheme="minorHAnsi" w:hAnsi="Times New Roman"/>
          <w:sz w:val="28"/>
          <w:szCs w:val="28"/>
        </w:rPr>
        <w:t xml:space="preserve"> </w:t>
      </w:r>
    </w:p>
    <w:p w:rsidR="00015C65" w:rsidRPr="00CD72AC" w:rsidRDefault="00015C65" w:rsidP="00036A73">
      <w:pPr>
        <w:pStyle w:val="ConsPlusNormal"/>
        <w:ind w:firstLine="709"/>
        <w:jc w:val="both"/>
      </w:pPr>
    </w:p>
    <w:p w:rsidR="00AA5099" w:rsidRPr="00CD72AC" w:rsidRDefault="00AA5099" w:rsidP="00E21ACC">
      <w:pPr>
        <w:pStyle w:val="ConsPlusNormal"/>
        <w:jc w:val="center"/>
        <w:rPr>
          <w:b/>
        </w:rPr>
      </w:pPr>
      <w:r w:rsidRPr="00CD72AC">
        <w:rPr>
          <w:b/>
        </w:rPr>
        <w:t xml:space="preserve">Размер платы, взимаемой с заявителя </w:t>
      </w:r>
      <w:r w:rsidR="00C22C29" w:rsidRPr="00CD72AC">
        <w:rPr>
          <w:b/>
        </w:rPr>
        <w:br/>
      </w:r>
      <w:r w:rsidRPr="00CD72AC">
        <w:rPr>
          <w:b/>
        </w:rPr>
        <w:t xml:space="preserve">при предоставлении государственной услуги, и способы ее взимания </w:t>
      </w:r>
    </w:p>
    <w:p w:rsidR="00AA5099" w:rsidRPr="00CD72AC" w:rsidRDefault="00AA5099" w:rsidP="00E21ACC">
      <w:pPr>
        <w:pStyle w:val="ConsPlusNormal"/>
        <w:jc w:val="center"/>
        <w:rPr>
          <w:b/>
        </w:rPr>
      </w:pPr>
    </w:p>
    <w:p w:rsidR="00E21ACC" w:rsidRPr="00CD72AC" w:rsidRDefault="004C6202" w:rsidP="00AA5099">
      <w:pPr>
        <w:pStyle w:val="ConsPlusNormal"/>
        <w:ind w:firstLine="709"/>
        <w:jc w:val="both"/>
      </w:pPr>
      <w:r>
        <w:t xml:space="preserve">2.13. </w:t>
      </w:r>
      <w:r w:rsidR="00E42C50" w:rsidRPr="00CD72AC">
        <w:t xml:space="preserve"> </w:t>
      </w:r>
      <w:r w:rsidR="00E21ACC" w:rsidRPr="00CD72AC">
        <w:t>Государственная услуга предоставляется бесплатно.</w:t>
      </w:r>
    </w:p>
    <w:p w:rsidR="00AA5099" w:rsidRPr="00CD72AC" w:rsidRDefault="00AA5099" w:rsidP="00E21ACC">
      <w:pPr>
        <w:pStyle w:val="ConsPlusNormal"/>
        <w:jc w:val="center"/>
      </w:pPr>
    </w:p>
    <w:p w:rsidR="00C22BFA" w:rsidRPr="00CD72AC" w:rsidRDefault="00C22BFA" w:rsidP="00E21ACC">
      <w:pPr>
        <w:pStyle w:val="ConsPlusNormal"/>
        <w:jc w:val="center"/>
        <w:rPr>
          <w:b/>
        </w:rPr>
      </w:pPr>
      <w:r w:rsidRPr="00CD72AC">
        <w:rPr>
          <w:b/>
        </w:rPr>
        <w:t>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rsidR="00C22BFA" w:rsidRPr="00CD72AC" w:rsidRDefault="00C22BFA" w:rsidP="00E21ACC">
      <w:pPr>
        <w:pStyle w:val="ConsPlusNormal"/>
        <w:jc w:val="center"/>
      </w:pPr>
    </w:p>
    <w:p w:rsidR="00C22BFA" w:rsidRPr="00CD72AC" w:rsidRDefault="004C6202" w:rsidP="00C22BFA">
      <w:pPr>
        <w:pStyle w:val="ConsPlusNormal"/>
        <w:ind w:firstLine="709"/>
        <w:jc w:val="both"/>
      </w:pPr>
      <w:r>
        <w:t>2.14</w:t>
      </w:r>
      <w:r w:rsidR="00E42C50" w:rsidRPr="00CD72AC">
        <w:t xml:space="preserve">. </w:t>
      </w:r>
      <w:r w:rsidR="00C22BFA" w:rsidRPr="00CD72AC">
        <w:t xml:space="preserve">Срок ожидания заявителя в очереди при подаче заявления и прилагаемых к нему документов в </w:t>
      </w:r>
      <w:r>
        <w:t>министерство</w:t>
      </w:r>
      <w:r w:rsidR="00C22BFA" w:rsidRPr="00CD72AC">
        <w:t xml:space="preserve"> и при получении результата предоставления государственной услуги составляет 15 минут.</w:t>
      </w:r>
    </w:p>
    <w:p w:rsidR="00C22BFA" w:rsidRPr="00CD72AC" w:rsidRDefault="00C22BFA" w:rsidP="00E21ACC">
      <w:pPr>
        <w:pStyle w:val="ConsPlusNormal"/>
        <w:jc w:val="center"/>
      </w:pPr>
    </w:p>
    <w:p w:rsidR="00C22BFA" w:rsidRPr="00CD72AC" w:rsidRDefault="00C22BFA" w:rsidP="00E21ACC">
      <w:pPr>
        <w:pStyle w:val="ConsPlusNormal"/>
        <w:jc w:val="center"/>
        <w:rPr>
          <w:b/>
        </w:rPr>
      </w:pPr>
      <w:r w:rsidRPr="00CD72AC">
        <w:rPr>
          <w:b/>
        </w:rPr>
        <w:t xml:space="preserve">Срок регистрации запроса заявителя </w:t>
      </w:r>
      <w:r w:rsidR="00E42C50" w:rsidRPr="00CD72AC">
        <w:rPr>
          <w:b/>
        </w:rPr>
        <w:br/>
      </w:r>
      <w:r w:rsidRPr="00CD72AC">
        <w:rPr>
          <w:b/>
        </w:rPr>
        <w:t>о предоставлении государственной услуги</w:t>
      </w:r>
    </w:p>
    <w:p w:rsidR="00C22BFA" w:rsidRPr="00CD72AC" w:rsidRDefault="00C22BFA" w:rsidP="00E21ACC">
      <w:pPr>
        <w:pStyle w:val="ConsPlusNormal"/>
        <w:jc w:val="center"/>
      </w:pPr>
    </w:p>
    <w:p w:rsidR="004C6202" w:rsidRDefault="004C6202" w:rsidP="004C6202">
      <w:pPr>
        <w:pStyle w:val="ConsPlusNormal"/>
        <w:ind w:firstLine="540"/>
        <w:jc w:val="both"/>
      </w:pPr>
      <w:r>
        <w:t>2.15. Регистрация заявления о предоставлении государственной услуги и прилагаемых документов, поступивших в министерство, осуществляется не позднее рабочего дня, следующего за днем его поступления.</w:t>
      </w:r>
    </w:p>
    <w:p w:rsidR="00C22BFA" w:rsidRPr="00CD72AC" w:rsidRDefault="00C22BFA" w:rsidP="00E21ACC">
      <w:pPr>
        <w:pStyle w:val="ConsPlusNormal"/>
        <w:jc w:val="center"/>
      </w:pPr>
    </w:p>
    <w:p w:rsidR="00AA5099" w:rsidRPr="00CD72AC" w:rsidRDefault="00AA5099" w:rsidP="00E21ACC">
      <w:pPr>
        <w:pStyle w:val="ConsPlusNormal"/>
        <w:jc w:val="center"/>
        <w:rPr>
          <w:b/>
        </w:rPr>
      </w:pPr>
      <w:r w:rsidRPr="00CD72AC">
        <w:rPr>
          <w:b/>
        </w:rPr>
        <w:t xml:space="preserve">Требования к помещениям, в которых предоставляются государственные услуги </w:t>
      </w:r>
    </w:p>
    <w:p w:rsidR="00AA5099" w:rsidRPr="00CD72AC" w:rsidRDefault="00AA5099" w:rsidP="00E21ACC">
      <w:pPr>
        <w:pStyle w:val="ConsPlusNormal"/>
        <w:jc w:val="center"/>
      </w:pPr>
    </w:p>
    <w:p w:rsidR="00036A73" w:rsidRPr="00B76D63" w:rsidRDefault="0021574C" w:rsidP="00047E27">
      <w:pPr>
        <w:autoSpaceDE w:val="0"/>
        <w:spacing w:after="0" w:line="240" w:lineRule="auto"/>
        <w:ind w:firstLine="709"/>
        <w:jc w:val="both"/>
        <w:rPr>
          <w:rFonts w:ascii="Times New Roman" w:hAnsi="Times New Roman"/>
          <w:sz w:val="28"/>
          <w:szCs w:val="28"/>
        </w:rPr>
      </w:pPr>
      <w:r>
        <w:rPr>
          <w:rFonts w:ascii="Times New Roman" w:hAnsi="Times New Roman"/>
          <w:sz w:val="28"/>
          <w:szCs w:val="28"/>
        </w:rPr>
        <w:t>2.16</w:t>
      </w:r>
      <w:r w:rsidR="00E42C50" w:rsidRPr="00B76D63">
        <w:rPr>
          <w:rFonts w:ascii="Times New Roman" w:hAnsi="Times New Roman"/>
          <w:sz w:val="28"/>
          <w:szCs w:val="28"/>
        </w:rPr>
        <w:t xml:space="preserve">. </w:t>
      </w:r>
      <w:r w:rsidR="00036A73" w:rsidRPr="00B76D63">
        <w:rPr>
          <w:rFonts w:ascii="Times New Roman" w:hAnsi="Times New Roman"/>
          <w:sz w:val="28"/>
          <w:szCs w:val="28"/>
        </w:rPr>
        <w:t xml:space="preserve">Требования к помещениям, в которых предоставляется государственная услуга, размещены на официальном сайте </w:t>
      </w:r>
      <w:r>
        <w:rPr>
          <w:rFonts w:ascii="Times New Roman" w:hAnsi="Times New Roman"/>
          <w:sz w:val="28"/>
          <w:szCs w:val="28"/>
        </w:rPr>
        <w:t>министерства</w:t>
      </w:r>
      <w:r w:rsidR="00036A73" w:rsidRPr="00B76D63">
        <w:rPr>
          <w:rFonts w:ascii="Times New Roman" w:hAnsi="Times New Roman"/>
          <w:sz w:val="28"/>
          <w:szCs w:val="28"/>
        </w:rPr>
        <w:t>, на Едином портале.</w:t>
      </w:r>
    </w:p>
    <w:p w:rsidR="00047E27" w:rsidRPr="00B76D63" w:rsidRDefault="00047E27" w:rsidP="00047E27">
      <w:pPr>
        <w:autoSpaceDE w:val="0"/>
        <w:autoSpaceDN w:val="0"/>
        <w:adjustRightInd w:val="0"/>
        <w:spacing w:after="0" w:line="240" w:lineRule="auto"/>
        <w:ind w:firstLine="709"/>
        <w:jc w:val="center"/>
        <w:rPr>
          <w:rFonts w:ascii="Times New Roman" w:hAnsi="Times New Roman"/>
          <w:b/>
          <w:sz w:val="28"/>
          <w:szCs w:val="28"/>
        </w:rPr>
      </w:pPr>
    </w:p>
    <w:p w:rsidR="00036A73" w:rsidRPr="00B76D63" w:rsidRDefault="00036A73" w:rsidP="00047E27">
      <w:pPr>
        <w:autoSpaceDE w:val="0"/>
        <w:autoSpaceDN w:val="0"/>
        <w:adjustRightInd w:val="0"/>
        <w:spacing w:after="0" w:line="240" w:lineRule="auto"/>
        <w:ind w:firstLine="709"/>
        <w:jc w:val="center"/>
        <w:rPr>
          <w:rFonts w:ascii="Times New Roman" w:hAnsi="Times New Roman"/>
          <w:b/>
          <w:sz w:val="28"/>
          <w:szCs w:val="28"/>
        </w:rPr>
      </w:pPr>
      <w:r w:rsidRPr="00B76D63">
        <w:rPr>
          <w:rFonts w:ascii="Times New Roman" w:hAnsi="Times New Roman"/>
          <w:b/>
          <w:sz w:val="28"/>
          <w:szCs w:val="28"/>
        </w:rPr>
        <w:t>Показатели доступности и качества государственной услуги</w:t>
      </w:r>
    </w:p>
    <w:p w:rsidR="00047E27" w:rsidRPr="00B76D63" w:rsidRDefault="00047E27" w:rsidP="00047E27">
      <w:pPr>
        <w:autoSpaceDE w:val="0"/>
        <w:autoSpaceDN w:val="0"/>
        <w:adjustRightInd w:val="0"/>
        <w:spacing w:after="0" w:line="240" w:lineRule="auto"/>
        <w:ind w:firstLine="709"/>
        <w:jc w:val="center"/>
        <w:rPr>
          <w:rFonts w:ascii="Times New Roman" w:hAnsi="Times New Roman"/>
          <w:b/>
          <w:sz w:val="28"/>
          <w:szCs w:val="28"/>
        </w:rPr>
      </w:pPr>
    </w:p>
    <w:p w:rsidR="00036A73" w:rsidRPr="00036A73" w:rsidRDefault="0021574C" w:rsidP="00047E27">
      <w:pPr>
        <w:autoSpaceDE w:val="0"/>
        <w:spacing w:after="0" w:line="240" w:lineRule="auto"/>
        <w:ind w:firstLine="709"/>
        <w:jc w:val="both"/>
        <w:rPr>
          <w:rFonts w:ascii="Times New Roman" w:hAnsi="Times New Roman"/>
          <w:sz w:val="28"/>
          <w:szCs w:val="28"/>
        </w:rPr>
      </w:pPr>
      <w:r>
        <w:rPr>
          <w:rFonts w:ascii="Times New Roman" w:hAnsi="Times New Roman"/>
          <w:sz w:val="28"/>
          <w:szCs w:val="28"/>
        </w:rPr>
        <w:t>2.17</w:t>
      </w:r>
      <w:r w:rsidR="00036A73" w:rsidRPr="00B76D63">
        <w:rPr>
          <w:rFonts w:ascii="Times New Roman" w:hAnsi="Times New Roman"/>
          <w:sz w:val="28"/>
          <w:szCs w:val="28"/>
        </w:rPr>
        <w:t xml:space="preserve">. Показатели доступности и качества государственной услуги размещены на официальном сайте </w:t>
      </w:r>
      <w:r>
        <w:rPr>
          <w:rFonts w:ascii="Times New Roman" w:hAnsi="Times New Roman"/>
          <w:sz w:val="28"/>
          <w:szCs w:val="28"/>
        </w:rPr>
        <w:t>министерства</w:t>
      </w:r>
      <w:r w:rsidR="00036A73" w:rsidRPr="00B76D63">
        <w:rPr>
          <w:rFonts w:ascii="Times New Roman" w:hAnsi="Times New Roman"/>
          <w:sz w:val="28"/>
          <w:szCs w:val="28"/>
        </w:rPr>
        <w:t>, Едином портале.</w:t>
      </w:r>
    </w:p>
    <w:p w:rsidR="00047E27" w:rsidRDefault="00FF2140" w:rsidP="00FF2140">
      <w:pPr>
        <w:pStyle w:val="ConsPlusNormal"/>
        <w:ind w:firstLine="709"/>
        <w:jc w:val="center"/>
        <w:rPr>
          <w:b/>
        </w:rPr>
      </w:pPr>
      <w:r w:rsidRPr="00CD72AC">
        <w:rPr>
          <w:b/>
        </w:rPr>
        <w:t xml:space="preserve"> </w:t>
      </w:r>
    </w:p>
    <w:p w:rsidR="00FF2140" w:rsidRPr="00CD72AC" w:rsidRDefault="00FF2140" w:rsidP="00FF2140">
      <w:pPr>
        <w:pStyle w:val="ConsPlusNormal"/>
        <w:ind w:firstLine="709"/>
        <w:jc w:val="center"/>
        <w:rPr>
          <w:b/>
        </w:rPr>
      </w:pPr>
      <w:r w:rsidRPr="00CD72AC">
        <w:rPr>
          <w:b/>
        </w:rPr>
        <w:t>Иные требования к предоставлению государственной услуги</w:t>
      </w:r>
    </w:p>
    <w:p w:rsidR="00C22BFA" w:rsidRPr="00CD72AC" w:rsidRDefault="00C22BFA" w:rsidP="00FF2140">
      <w:pPr>
        <w:pStyle w:val="ConsPlusNormal"/>
        <w:ind w:firstLine="709"/>
        <w:jc w:val="center"/>
      </w:pPr>
    </w:p>
    <w:p w:rsidR="008668A8" w:rsidRPr="008668A8" w:rsidRDefault="008668A8" w:rsidP="008668A8">
      <w:pPr>
        <w:pStyle w:val="ConsPlusNormal"/>
        <w:ind w:firstLine="540"/>
        <w:jc w:val="both"/>
        <w:rPr>
          <w:rFonts w:eastAsia="Calibri"/>
          <w:szCs w:val="28"/>
          <w:lang w:eastAsia="en-US"/>
        </w:rPr>
      </w:pPr>
      <w:r w:rsidRPr="008668A8">
        <w:rPr>
          <w:rFonts w:eastAsia="Calibri"/>
          <w:szCs w:val="28"/>
          <w:lang w:eastAsia="en-US"/>
        </w:rPr>
        <w:t>2.18. Услуги,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8668A8" w:rsidRPr="008668A8" w:rsidRDefault="008668A8" w:rsidP="008668A8">
      <w:pPr>
        <w:pStyle w:val="ConsPlusNormal"/>
        <w:ind w:firstLine="540"/>
        <w:jc w:val="both"/>
        <w:rPr>
          <w:rFonts w:eastAsia="Calibri"/>
          <w:szCs w:val="28"/>
          <w:lang w:eastAsia="en-US"/>
        </w:rPr>
      </w:pPr>
      <w:r w:rsidRPr="008668A8">
        <w:rPr>
          <w:rFonts w:eastAsia="Calibri"/>
          <w:szCs w:val="28"/>
          <w:lang w:eastAsia="en-US"/>
        </w:rPr>
        <w:t>2.</w:t>
      </w:r>
      <w:r>
        <w:rPr>
          <w:rFonts w:eastAsia="Calibri"/>
          <w:szCs w:val="28"/>
          <w:lang w:eastAsia="en-US"/>
        </w:rPr>
        <w:t>19</w:t>
      </w:r>
      <w:r w:rsidRPr="008668A8">
        <w:rPr>
          <w:rFonts w:eastAsia="Calibri"/>
          <w:szCs w:val="28"/>
          <w:lang w:eastAsia="en-US"/>
        </w:rPr>
        <w:t>. Плата за оказание услуг, необходимых и обязательных для предоставления государственной услуги не взимается ввиду отсутствия таковых.</w:t>
      </w:r>
    </w:p>
    <w:p w:rsidR="008668A8" w:rsidRPr="008668A8" w:rsidRDefault="008668A8" w:rsidP="008668A8">
      <w:pPr>
        <w:pStyle w:val="ConsPlusNormal"/>
        <w:ind w:firstLine="540"/>
        <w:jc w:val="both"/>
        <w:rPr>
          <w:rFonts w:eastAsia="Calibri"/>
          <w:szCs w:val="28"/>
          <w:lang w:eastAsia="en-US"/>
        </w:rPr>
      </w:pPr>
      <w:r w:rsidRPr="008668A8">
        <w:rPr>
          <w:rFonts w:eastAsia="Calibri"/>
          <w:szCs w:val="28"/>
          <w:lang w:eastAsia="en-US"/>
        </w:rPr>
        <w:t>2.2</w:t>
      </w:r>
      <w:r>
        <w:rPr>
          <w:rFonts w:eastAsia="Calibri"/>
          <w:szCs w:val="28"/>
          <w:lang w:eastAsia="en-US"/>
        </w:rPr>
        <w:t>0</w:t>
      </w:r>
      <w:r w:rsidRPr="008668A8">
        <w:rPr>
          <w:rFonts w:eastAsia="Calibri"/>
          <w:szCs w:val="28"/>
          <w:lang w:eastAsia="en-US"/>
        </w:rPr>
        <w:t>. Государственная услуга не предоставляется в упреждающем (</w:t>
      </w:r>
      <w:proofErr w:type="spellStart"/>
      <w:r w:rsidRPr="008668A8">
        <w:rPr>
          <w:rFonts w:eastAsia="Calibri"/>
          <w:szCs w:val="28"/>
          <w:lang w:eastAsia="en-US"/>
        </w:rPr>
        <w:t>проактивном</w:t>
      </w:r>
      <w:proofErr w:type="spellEnd"/>
      <w:r w:rsidRPr="008668A8">
        <w:rPr>
          <w:rFonts w:eastAsia="Calibri"/>
          <w:szCs w:val="28"/>
          <w:lang w:eastAsia="en-US"/>
        </w:rPr>
        <w:t>) режиме.</w:t>
      </w:r>
    </w:p>
    <w:p w:rsidR="008668A8" w:rsidRPr="008668A8" w:rsidRDefault="008668A8" w:rsidP="008668A8">
      <w:pPr>
        <w:pStyle w:val="ConsPlusNormal"/>
        <w:ind w:firstLine="540"/>
        <w:jc w:val="both"/>
      </w:pPr>
      <w:r w:rsidRPr="008668A8">
        <w:rPr>
          <w:rFonts w:eastAsia="Calibri"/>
          <w:szCs w:val="28"/>
          <w:lang w:eastAsia="en-US"/>
        </w:rPr>
        <w:t>2.2</w:t>
      </w:r>
      <w:r>
        <w:rPr>
          <w:rFonts w:eastAsia="Calibri"/>
          <w:szCs w:val="28"/>
          <w:lang w:eastAsia="en-US"/>
        </w:rPr>
        <w:t>1</w:t>
      </w:r>
      <w:r w:rsidRPr="008668A8">
        <w:rPr>
          <w:rFonts w:eastAsia="Calibri"/>
          <w:szCs w:val="28"/>
          <w:lang w:eastAsia="en-US"/>
        </w:rPr>
        <w:t xml:space="preserve">. </w:t>
      </w:r>
      <w:r w:rsidRPr="00CD72AC">
        <w:t xml:space="preserve">При предоставлении государственной услуги используется </w:t>
      </w:r>
      <w:bookmarkStart w:id="4" w:name="_Hlk175579497"/>
      <w:r>
        <w:t>и</w:t>
      </w:r>
      <w:r w:rsidRPr="008668A8">
        <w:t>нформационно-аналитическая система «СЕЛЭКС - Цифровой регион»</w:t>
      </w:r>
      <w:bookmarkEnd w:id="4"/>
      <w:r w:rsidRPr="008668A8">
        <w:t>.</w:t>
      </w:r>
    </w:p>
    <w:p w:rsidR="00FF2140" w:rsidRPr="008668A8" w:rsidRDefault="00FF2140" w:rsidP="008668A8">
      <w:pPr>
        <w:pStyle w:val="ConsPlusNormal"/>
        <w:ind w:firstLine="540"/>
        <w:jc w:val="both"/>
        <w:rPr>
          <w:rFonts w:eastAsia="Calibri"/>
          <w:szCs w:val="28"/>
          <w:lang w:eastAsia="en-US"/>
        </w:rPr>
      </w:pPr>
    </w:p>
    <w:p w:rsidR="00E21ACC" w:rsidRPr="00CD72AC" w:rsidRDefault="00E42C50" w:rsidP="00E21ACC">
      <w:pPr>
        <w:pStyle w:val="ConsPlusNormal"/>
        <w:jc w:val="center"/>
        <w:rPr>
          <w:b/>
        </w:rPr>
      </w:pPr>
      <w:r w:rsidRPr="00CD72AC">
        <w:rPr>
          <w:b/>
          <w:lang w:val="en-US"/>
        </w:rPr>
        <w:t>III</w:t>
      </w:r>
      <w:r w:rsidR="00E21ACC" w:rsidRPr="00CD72AC">
        <w:rPr>
          <w:b/>
        </w:rPr>
        <w:t xml:space="preserve">. </w:t>
      </w:r>
      <w:r w:rsidRPr="00CD72AC">
        <w:rPr>
          <w:b/>
        </w:rPr>
        <w:t>СОСТАВ, ПОСЛЕДОВАТЕЛЬНОСТЬ И СРОКИ ВЫПОЛНЕНИЯ</w:t>
      </w:r>
    </w:p>
    <w:p w:rsidR="00E21ACC" w:rsidRPr="00CD72AC" w:rsidRDefault="00E42C50" w:rsidP="00FF2140">
      <w:pPr>
        <w:pStyle w:val="ConsPlusNormal"/>
        <w:jc w:val="center"/>
        <w:rPr>
          <w:b/>
        </w:rPr>
      </w:pPr>
      <w:r w:rsidRPr="00CD72AC">
        <w:rPr>
          <w:b/>
        </w:rPr>
        <w:t xml:space="preserve">АДМИНИСТРАТИВНЫХ ПРОЦЕДУР </w:t>
      </w:r>
    </w:p>
    <w:p w:rsidR="00FF2140" w:rsidRPr="00CD72AC" w:rsidRDefault="00FF2140" w:rsidP="00E21ACC">
      <w:pPr>
        <w:pStyle w:val="ConsPlusNormal"/>
        <w:jc w:val="center"/>
      </w:pPr>
    </w:p>
    <w:p w:rsidR="00E42C50" w:rsidRPr="00CD72AC" w:rsidRDefault="00E42C50" w:rsidP="00E42C50">
      <w:pPr>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CD72AC">
        <w:rPr>
          <w:rFonts w:ascii="Times New Roman" w:eastAsia="Times New Roman" w:hAnsi="Times New Roman"/>
          <w:b/>
          <w:sz w:val="28"/>
          <w:szCs w:val="28"/>
          <w:lang w:eastAsia="ru-RU"/>
        </w:rPr>
        <w:t xml:space="preserve">Перечень вариантов предоставления государственной услуги </w:t>
      </w:r>
    </w:p>
    <w:p w:rsidR="00E42C50" w:rsidRPr="00CD72AC" w:rsidRDefault="00E42C50" w:rsidP="00E42C50">
      <w:pPr>
        <w:autoSpaceDE w:val="0"/>
        <w:autoSpaceDN w:val="0"/>
        <w:adjustRightInd w:val="0"/>
        <w:spacing w:after="0" w:line="240" w:lineRule="auto"/>
        <w:ind w:firstLine="709"/>
        <w:jc w:val="center"/>
        <w:rPr>
          <w:rFonts w:ascii="Times New Roman" w:eastAsia="Times New Roman" w:hAnsi="Times New Roman"/>
          <w:sz w:val="28"/>
          <w:szCs w:val="28"/>
          <w:lang w:eastAsia="ru-RU"/>
        </w:rPr>
      </w:pPr>
    </w:p>
    <w:p w:rsidR="00972847" w:rsidRDefault="00972847" w:rsidP="00972847">
      <w:pPr>
        <w:pStyle w:val="ConsPlusNormal"/>
        <w:ind w:firstLine="540"/>
        <w:jc w:val="both"/>
      </w:pPr>
      <w:r>
        <w:t>3.1. Предоставление государственной услуги включает следующие варианты.</w:t>
      </w:r>
    </w:p>
    <w:p w:rsidR="00972847" w:rsidRDefault="00972847" w:rsidP="00972847">
      <w:pPr>
        <w:pStyle w:val="ConsPlusNormal"/>
        <w:spacing w:before="220"/>
        <w:ind w:firstLine="540"/>
        <w:jc w:val="both"/>
      </w:pPr>
      <w:r>
        <w:t xml:space="preserve">При обращении за </w:t>
      </w:r>
      <w:r>
        <w:rPr>
          <w:szCs w:val="28"/>
        </w:rPr>
        <w:t>о</w:t>
      </w:r>
      <w:r w:rsidRPr="00924462">
        <w:rPr>
          <w:szCs w:val="28"/>
        </w:rPr>
        <w:t>беспечение</w:t>
      </w:r>
      <w:r>
        <w:rPr>
          <w:szCs w:val="28"/>
        </w:rPr>
        <w:t>м</w:t>
      </w:r>
      <w:r w:rsidRPr="00924462">
        <w:rPr>
          <w:szCs w:val="28"/>
        </w:rPr>
        <w:t xml:space="preserve"> надлежащей экспертизы племенной продукции (материала) и выдач</w:t>
      </w:r>
      <w:r>
        <w:rPr>
          <w:szCs w:val="28"/>
        </w:rPr>
        <w:t>ей</w:t>
      </w:r>
      <w:r w:rsidRPr="00924462">
        <w:rPr>
          <w:szCs w:val="28"/>
        </w:rPr>
        <w:t xml:space="preserve"> племенных свидетельств (паспортов)</w:t>
      </w:r>
      <w:r>
        <w:t xml:space="preserve"> государственная услуга предоставляется в соответствии со следующими вариантами:</w:t>
      </w:r>
    </w:p>
    <w:p w:rsidR="00972847" w:rsidRDefault="00972847" w:rsidP="00972847">
      <w:pPr>
        <w:pStyle w:val="ConsPlusNormal"/>
        <w:spacing w:before="220"/>
        <w:ind w:firstLine="540"/>
        <w:jc w:val="both"/>
      </w:pPr>
      <w:r>
        <w:t xml:space="preserve">Вариант 1. </w:t>
      </w:r>
      <w:bookmarkStart w:id="5" w:name="_Hlk175563266"/>
      <w:r>
        <w:t xml:space="preserve">Заявление подано юридическим лицом, имеющим </w:t>
      </w:r>
      <w:r w:rsidRPr="005C6B3A">
        <w:t>действующее свидетельство</w:t>
      </w:r>
      <w:r>
        <w:t xml:space="preserve"> о регистрации</w:t>
      </w:r>
      <w:r w:rsidRPr="005C6B3A">
        <w:t xml:space="preserve"> в государственном племенном регистре</w:t>
      </w:r>
      <w:bookmarkEnd w:id="5"/>
      <w:r>
        <w:t>.</w:t>
      </w:r>
    </w:p>
    <w:p w:rsidR="00972847" w:rsidRDefault="00972847" w:rsidP="00972847">
      <w:pPr>
        <w:pStyle w:val="ConsPlusNormal"/>
        <w:spacing w:before="220"/>
        <w:ind w:firstLine="540"/>
        <w:jc w:val="both"/>
      </w:pPr>
      <w:r>
        <w:t xml:space="preserve">Вариант 2. Заявление подано </w:t>
      </w:r>
      <w:r w:rsidRPr="005C6B3A">
        <w:t>граждан</w:t>
      </w:r>
      <w:r>
        <w:t>ином</w:t>
      </w:r>
      <w:r w:rsidRPr="005C6B3A">
        <w:t xml:space="preserve"> (крестьянски</w:t>
      </w:r>
      <w:r>
        <w:t>м</w:t>
      </w:r>
      <w:r w:rsidRPr="005C6B3A">
        <w:t xml:space="preserve"> (фермерски</w:t>
      </w:r>
      <w:r>
        <w:t>м</w:t>
      </w:r>
      <w:r w:rsidRPr="005C6B3A">
        <w:t>) хозяйств</w:t>
      </w:r>
      <w:r>
        <w:t>ом</w:t>
      </w:r>
      <w:r w:rsidRPr="005C6B3A">
        <w:t>), имеющи</w:t>
      </w:r>
      <w:r>
        <w:t>м</w:t>
      </w:r>
      <w:r w:rsidRPr="005C6B3A">
        <w:t xml:space="preserve"> действующее свидетельство</w:t>
      </w:r>
      <w:r>
        <w:t xml:space="preserve"> о регистрации</w:t>
      </w:r>
      <w:r w:rsidRPr="005C6B3A">
        <w:t xml:space="preserve"> в государственном племенном регистре</w:t>
      </w:r>
      <w:r>
        <w:t>.</w:t>
      </w:r>
    </w:p>
    <w:p w:rsidR="00972847" w:rsidRDefault="00972847" w:rsidP="00972847">
      <w:pPr>
        <w:pStyle w:val="ConsPlusNormal"/>
        <w:spacing w:before="220"/>
        <w:ind w:firstLine="540"/>
        <w:jc w:val="both"/>
      </w:pPr>
      <w:r>
        <w:t>При обращении заявителя за исправлением допущенных опечаток и ошибок в документах, выданных по результатам предоставления государственной услуги, государственная услуга предоставляется в соответствии со следующими вариантами:</w:t>
      </w:r>
    </w:p>
    <w:p w:rsidR="00972847" w:rsidRDefault="00972847" w:rsidP="00972847">
      <w:pPr>
        <w:pStyle w:val="ConsPlusNormal"/>
        <w:spacing w:before="220"/>
        <w:ind w:firstLine="540"/>
        <w:jc w:val="both"/>
      </w:pPr>
      <w:r>
        <w:t xml:space="preserve">Вариант 3. Заявление подано юридическим лицом, имеющим </w:t>
      </w:r>
      <w:r w:rsidRPr="005C6B3A">
        <w:t>действующее свидетельство</w:t>
      </w:r>
      <w:r>
        <w:t xml:space="preserve"> о регистрации</w:t>
      </w:r>
      <w:r w:rsidRPr="005C6B3A">
        <w:t xml:space="preserve"> в государственном племенном регистре</w:t>
      </w:r>
      <w:r>
        <w:t>.</w:t>
      </w:r>
    </w:p>
    <w:p w:rsidR="00972847" w:rsidRDefault="00972847" w:rsidP="00972847">
      <w:pPr>
        <w:pStyle w:val="ConsPlusNormal"/>
        <w:spacing w:before="220"/>
        <w:ind w:firstLine="540"/>
        <w:jc w:val="both"/>
      </w:pPr>
      <w:r>
        <w:t xml:space="preserve">Вариант 4. </w:t>
      </w:r>
      <w:r w:rsidR="00FA5119">
        <w:t xml:space="preserve">Заявление подано </w:t>
      </w:r>
      <w:r w:rsidR="00FA5119" w:rsidRPr="005C6B3A">
        <w:t>граждан</w:t>
      </w:r>
      <w:r w:rsidR="00FA5119">
        <w:t>ином</w:t>
      </w:r>
      <w:r w:rsidR="00FA5119" w:rsidRPr="005C6B3A">
        <w:t xml:space="preserve"> (крестьянски</w:t>
      </w:r>
      <w:r w:rsidR="00FA5119">
        <w:t>м</w:t>
      </w:r>
      <w:r w:rsidR="00FA5119" w:rsidRPr="005C6B3A">
        <w:t xml:space="preserve"> (фермерски</w:t>
      </w:r>
      <w:r w:rsidR="00FA5119">
        <w:t>м</w:t>
      </w:r>
      <w:r w:rsidR="00FA5119" w:rsidRPr="005C6B3A">
        <w:t xml:space="preserve">) </w:t>
      </w:r>
      <w:r w:rsidR="00FA5119" w:rsidRPr="005C6B3A">
        <w:lastRenderedPageBreak/>
        <w:t>хозяйств</w:t>
      </w:r>
      <w:r w:rsidR="00FA5119">
        <w:t>ом</w:t>
      </w:r>
      <w:r w:rsidR="00FA5119" w:rsidRPr="005C6B3A">
        <w:t>), имеющи</w:t>
      </w:r>
      <w:r w:rsidR="00FA5119">
        <w:t>м</w:t>
      </w:r>
      <w:r w:rsidR="00FA5119" w:rsidRPr="005C6B3A">
        <w:t xml:space="preserve"> действующее свидетельство</w:t>
      </w:r>
      <w:r w:rsidR="00FA5119">
        <w:t xml:space="preserve"> о регистрации</w:t>
      </w:r>
      <w:r w:rsidR="00FA5119" w:rsidRPr="005C6B3A">
        <w:t xml:space="preserve"> в государственном племенном регистре</w:t>
      </w:r>
      <w:r>
        <w:t>.</w:t>
      </w:r>
    </w:p>
    <w:p w:rsidR="00972847" w:rsidRDefault="00972847" w:rsidP="00972847">
      <w:pPr>
        <w:pStyle w:val="ConsPlusNormal"/>
        <w:spacing w:before="220"/>
        <w:ind w:firstLine="540"/>
        <w:jc w:val="both"/>
      </w:pPr>
      <w:r>
        <w:t>3.2. Возможность оставления запроса о предоставлении государственной услуги без рассмотрения не предусмотрена.</w:t>
      </w:r>
    </w:p>
    <w:p w:rsidR="00972847" w:rsidRDefault="00972847" w:rsidP="00972847">
      <w:pPr>
        <w:pStyle w:val="ConsPlusNormal"/>
        <w:ind w:firstLine="540"/>
        <w:jc w:val="both"/>
      </w:pPr>
    </w:p>
    <w:p w:rsidR="00E42C50" w:rsidRPr="00CD72AC" w:rsidRDefault="00F01C79" w:rsidP="00E42C50">
      <w:pPr>
        <w:shd w:val="clear" w:color="auto" w:fill="FFFFFF"/>
        <w:spacing w:after="0" w:line="240" w:lineRule="auto"/>
        <w:ind w:firstLine="709"/>
        <w:jc w:val="center"/>
        <w:rPr>
          <w:rFonts w:ascii="Times New Roman" w:eastAsia="Times New Roman" w:hAnsi="Times New Roman"/>
          <w:b/>
          <w:sz w:val="28"/>
          <w:szCs w:val="20"/>
          <w:lang w:eastAsia="ru-RU"/>
        </w:rPr>
      </w:pPr>
      <w:r w:rsidRPr="00CD72AC">
        <w:rPr>
          <w:rFonts w:ascii="Times New Roman" w:eastAsia="Times New Roman" w:hAnsi="Times New Roman"/>
          <w:b/>
          <w:sz w:val="28"/>
          <w:szCs w:val="20"/>
          <w:lang w:eastAsia="ru-RU"/>
        </w:rPr>
        <w:t>Профилирование з</w:t>
      </w:r>
      <w:r w:rsidR="00E42C50" w:rsidRPr="00CD72AC">
        <w:rPr>
          <w:rFonts w:ascii="Times New Roman" w:eastAsia="Times New Roman" w:hAnsi="Times New Roman"/>
          <w:b/>
          <w:sz w:val="28"/>
          <w:szCs w:val="20"/>
          <w:lang w:eastAsia="ru-RU"/>
        </w:rPr>
        <w:t>аявителя</w:t>
      </w:r>
    </w:p>
    <w:p w:rsidR="00E42C50" w:rsidRPr="00CD72AC" w:rsidRDefault="00E42C50" w:rsidP="00E42C50">
      <w:pPr>
        <w:shd w:val="clear" w:color="auto" w:fill="FFFFFF"/>
        <w:spacing w:after="0" w:line="240" w:lineRule="auto"/>
        <w:ind w:left="707" w:firstLine="709"/>
        <w:jc w:val="center"/>
        <w:rPr>
          <w:rFonts w:ascii="Times New Roman" w:eastAsia="Times New Roman" w:hAnsi="Times New Roman"/>
          <w:sz w:val="28"/>
          <w:szCs w:val="20"/>
          <w:lang w:eastAsia="ru-RU"/>
        </w:rPr>
      </w:pPr>
    </w:p>
    <w:p w:rsidR="00E42C50" w:rsidRPr="00CD72AC" w:rsidRDefault="00FA5119" w:rsidP="00E42C50">
      <w:pPr>
        <w:shd w:val="clear" w:color="auto" w:fill="FFFFFF"/>
        <w:spacing w:after="0" w:line="240" w:lineRule="auto"/>
        <w:ind w:firstLine="709"/>
        <w:jc w:val="both"/>
        <w:rPr>
          <w:rFonts w:ascii="Times New Roman" w:eastAsia="Times New Roman" w:hAnsi="Times New Roman"/>
          <w:sz w:val="28"/>
          <w:szCs w:val="20"/>
          <w:lang w:eastAsia="ru-RU"/>
        </w:rPr>
      </w:pPr>
      <w:r w:rsidRPr="00FA5119">
        <w:rPr>
          <w:rFonts w:ascii="Times New Roman" w:eastAsia="Times New Roman" w:hAnsi="Times New Roman"/>
          <w:sz w:val="28"/>
          <w:szCs w:val="20"/>
          <w:lang w:eastAsia="ru-RU"/>
        </w:rPr>
        <w:t>3.3.</w:t>
      </w:r>
      <w:r w:rsidR="00E42C50" w:rsidRPr="00CD72AC">
        <w:rPr>
          <w:rFonts w:ascii="Times New Roman" w:eastAsia="Times New Roman" w:hAnsi="Times New Roman"/>
          <w:sz w:val="28"/>
          <w:szCs w:val="20"/>
          <w:lang w:eastAsia="ru-RU"/>
        </w:rPr>
        <w:t xml:space="preserve"> Вариант </w:t>
      </w:r>
      <w:r w:rsidR="00817BBF" w:rsidRPr="00CD72AC">
        <w:rPr>
          <w:rFonts w:ascii="Times New Roman" w:eastAsia="Times New Roman" w:hAnsi="Times New Roman"/>
          <w:sz w:val="28"/>
          <w:szCs w:val="20"/>
          <w:lang w:eastAsia="ru-RU"/>
        </w:rPr>
        <w:t xml:space="preserve">предоставления государственной услуги </w:t>
      </w:r>
      <w:r w:rsidR="00E42C50" w:rsidRPr="00CD72AC">
        <w:rPr>
          <w:rFonts w:ascii="Times New Roman" w:eastAsia="Times New Roman" w:hAnsi="Times New Roman"/>
          <w:sz w:val="28"/>
          <w:szCs w:val="20"/>
          <w:lang w:eastAsia="ru-RU"/>
        </w:rPr>
        <w:t xml:space="preserve">определяется путем анкетирования заявителя, </w:t>
      </w:r>
      <w:r w:rsidR="00F01C79" w:rsidRPr="00CD72AC">
        <w:rPr>
          <w:rFonts w:ascii="Times New Roman" w:eastAsia="Times New Roman" w:hAnsi="Times New Roman"/>
          <w:sz w:val="28"/>
          <w:szCs w:val="20"/>
          <w:lang w:eastAsia="ru-RU"/>
        </w:rPr>
        <w:t>в процессе которого устанавливаю</w:t>
      </w:r>
      <w:r w:rsidR="00E42C50" w:rsidRPr="00CD72AC">
        <w:rPr>
          <w:rFonts w:ascii="Times New Roman" w:eastAsia="Times New Roman" w:hAnsi="Times New Roman"/>
          <w:sz w:val="28"/>
          <w:szCs w:val="20"/>
          <w:lang w:eastAsia="ru-RU"/>
        </w:rPr>
        <w:t xml:space="preserve">тся </w:t>
      </w:r>
      <w:r w:rsidR="00F01C79" w:rsidRPr="00CD72AC">
        <w:rPr>
          <w:rFonts w:ascii="Times New Roman" w:eastAsia="Times New Roman" w:hAnsi="Times New Roman"/>
          <w:sz w:val="28"/>
          <w:szCs w:val="20"/>
          <w:lang w:eastAsia="ru-RU"/>
        </w:rPr>
        <w:t>признаки з</w:t>
      </w:r>
      <w:r w:rsidR="00E42C50" w:rsidRPr="00CD72AC">
        <w:rPr>
          <w:rFonts w:ascii="Times New Roman" w:eastAsia="Times New Roman" w:hAnsi="Times New Roman"/>
          <w:sz w:val="28"/>
          <w:szCs w:val="20"/>
          <w:lang w:eastAsia="ru-RU"/>
        </w:rPr>
        <w:t>аявителя. Вопросы, направл</w:t>
      </w:r>
      <w:r w:rsidR="00F01C79" w:rsidRPr="00CD72AC">
        <w:rPr>
          <w:rFonts w:ascii="Times New Roman" w:eastAsia="Times New Roman" w:hAnsi="Times New Roman"/>
          <w:sz w:val="28"/>
          <w:szCs w:val="20"/>
          <w:lang w:eastAsia="ru-RU"/>
        </w:rPr>
        <w:t>енные на определение признаков з</w:t>
      </w:r>
      <w:r w:rsidR="00E42C50" w:rsidRPr="00CD72AC">
        <w:rPr>
          <w:rFonts w:ascii="Times New Roman" w:eastAsia="Times New Roman" w:hAnsi="Times New Roman"/>
          <w:sz w:val="28"/>
          <w:szCs w:val="20"/>
          <w:lang w:eastAsia="ru-RU"/>
        </w:rPr>
        <w:t xml:space="preserve">аявителя, приведены в </w:t>
      </w:r>
      <w:r w:rsidR="00B348C1">
        <w:rPr>
          <w:rFonts w:ascii="Times New Roman" w:eastAsia="Times New Roman" w:hAnsi="Times New Roman"/>
          <w:sz w:val="28"/>
          <w:szCs w:val="20"/>
          <w:lang w:eastAsia="ru-RU"/>
        </w:rPr>
        <w:t>п</w:t>
      </w:r>
      <w:r w:rsidR="00E42C50" w:rsidRPr="00CD72AC">
        <w:rPr>
          <w:rFonts w:ascii="Times New Roman" w:eastAsia="Times New Roman" w:hAnsi="Times New Roman"/>
          <w:sz w:val="28"/>
          <w:szCs w:val="20"/>
          <w:lang w:eastAsia="ru-RU"/>
        </w:rPr>
        <w:t>риложени</w:t>
      </w:r>
      <w:r w:rsidR="000839D8" w:rsidRPr="00CD72AC">
        <w:rPr>
          <w:rFonts w:ascii="Times New Roman" w:eastAsia="Times New Roman" w:hAnsi="Times New Roman"/>
          <w:sz w:val="28"/>
          <w:szCs w:val="20"/>
          <w:lang w:eastAsia="ru-RU"/>
        </w:rPr>
        <w:t>и 1</w:t>
      </w:r>
      <w:r w:rsidR="00817BBF" w:rsidRPr="00CD72AC">
        <w:rPr>
          <w:rFonts w:ascii="Times New Roman" w:eastAsia="Times New Roman" w:hAnsi="Times New Roman"/>
          <w:sz w:val="28"/>
          <w:szCs w:val="20"/>
          <w:lang w:eastAsia="ru-RU"/>
        </w:rPr>
        <w:t xml:space="preserve"> к настоящему</w:t>
      </w:r>
      <w:r w:rsidR="002C45A0" w:rsidRPr="00CD72AC">
        <w:rPr>
          <w:rFonts w:ascii="Times New Roman" w:eastAsia="Times New Roman" w:hAnsi="Times New Roman"/>
          <w:sz w:val="28"/>
          <w:szCs w:val="20"/>
          <w:lang w:eastAsia="ru-RU"/>
        </w:rPr>
        <w:t xml:space="preserve"> </w:t>
      </w:r>
      <w:r>
        <w:rPr>
          <w:rFonts w:ascii="Times New Roman" w:eastAsia="Times New Roman" w:hAnsi="Times New Roman"/>
          <w:sz w:val="28"/>
          <w:szCs w:val="20"/>
          <w:lang w:eastAsia="ru-RU"/>
        </w:rPr>
        <w:t>а</w:t>
      </w:r>
      <w:r w:rsidR="002C45A0" w:rsidRPr="00CD72AC">
        <w:rPr>
          <w:rFonts w:ascii="Times New Roman" w:eastAsia="Times New Roman" w:hAnsi="Times New Roman"/>
          <w:sz w:val="28"/>
          <w:szCs w:val="20"/>
          <w:lang w:eastAsia="ru-RU"/>
        </w:rPr>
        <w:t>дминистративному</w:t>
      </w:r>
      <w:r w:rsidR="00817BBF" w:rsidRPr="00CD72AC">
        <w:rPr>
          <w:rFonts w:ascii="Times New Roman" w:eastAsia="Times New Roman" w:hAnsi="Times New Roman"/>
          <w:sz w:val="28"/>
          <w:szCs w:val="20"/>
          <w:lang w:eastAsia="ru-RU"/>
        </w:rPr>
        <w:t xml:space="preserve"> </w:t>
      </w:r>
      <w:r w:rsidR="00E42C50" w:rsidRPr="00CD72AC">
        <w:rPr>
          <w:rFonts w:ascii="Times New Roman" w:eastAsia="Times New Roman" w:hAnsi="Times New Roman"/>
          <w:sz w:val="28"/>
          <w:szCs w:val="20"/>
          <w:lang w:eastAsia="ru-RU"/>
        </w:rPr>
        <w:t>регламенту.</w:t>
      </w:r>
    </w:p>
    <w:p w:rsidR="00E42C50" w:rsidRPr="00CD72AC" w:rsidRDefault="00F01C79" w:rsidP="00E42C50">
      <w:pPr>
        <w:shd w:val="clear" w:color="auto" w:fill="FFFFFF"/>
        <w:spacing w:after="0" w:line="240" w:lineRule="auto"/>
        <w:ind w:firstLine="709"/>
        <w:jc w:val="both"/>
        <w:rPr>
          <w:rFonts w:ascii="Times New Roman" w:eastAsia="Times New Roman" w:hAnsi="Times New Roman"/>
          <w:sz w:val="28"/>
          <w:szCs w:val="20"/>
          <w:lang w:eastAsia="ru-RU"/>
        </w:rPr>
      </w:pPr>
      <w:r w:rsidRPr="00CD72AC">
        <w:rPr>
          <w:rFonts w:ascii="Times New Roman" w:eastAsia="Times New Roman" w:hAnsi="Times New Roman"/>
          <w:sz w:val="28"/>
          <w:szCs w:val="20"/>
          <w:lang w:eastAsia="ru-RU"/>
        </w:rPr>
        <w:t>Профилирование осуществляется</w:t>
      </w:r>
      <w:r w:rsidR="00817BBF" w:rsidRPr="00CD72AC">
        <w:rPr>
          <w:rFonts w:ascii="Times New Roman" w:eastAsia="Times New Roman" w:hAnsi="Times New Roman"/>
          <w:sz w:val="28"/>
          <w:szCs w:val="20"/>
          <w:lang w:eastAsia="ru-RU"/>
        </w:rPr>
        <w:t xml:space="preserve"> </w:t>
      </w:r>
      <w:r w:rsidR="00E42C50" w:rsidRPr="00CD72AC">
        <w:rPr>
          <w:rFonts w:ascii="Times New Roman" w:eastAsia="Times New Roman" w:hAnsi="Times New Roman"/>
          <w:sz w:val="28"/>
          <w:szCs w:val="20"/>
          <w:lang w:eastAsia="ru-RU"/>
        </w:rPr>
        <w:t xml:space="preserve">в </w:t>
      </w:r>
      <w:r w:rsidR="00FA5119">
        <w:rPr>
          <w:rFonts w:ascii="Times New Roman" w:eastAsia="Times New Roman" w:hAnsi="Times New Roman"/>
          <w:sz w:val="28"/>
          <w:szCs w:val="20"/>
          <w:lang w:eastAsia="ru-RU"/>
        </w:rPr>
        <w:t>министерстве</w:t>
      </w:r>
      <w:r w:rsidR="00817BBF" w:rsidRPr="00CD72AC">
        <w:rPr>
          <w:rFonts w:ascii="Times New Roman" w:eastAsia="Times New Roman" w:hAnsi="Times New Roman"/>
          <w:sz w:val="28"/>
          <w:szCs w:val="20"/>
          <w:lang w:eastAsia="ru-RU"/>
        </w:rPr>
        <w:t xml:space="preserve">. </w:t>
      </w:r>
      <w:r w:rsidR="00E42C50" w:rsidRPr="00CD72AC">
        <w:rPr>
          <w:rFonts w:ascii="Times New Roman" w:eastAsia="Times New Roman" w:hAnsi="Times New Roman"/>
          <w:sz w:val="28"/>
          <w:szCs w:val="20"/>
          <w:lang w:eastAsia="ru-RU"/>
        </w:rPr>
        <w:t xml:space="preserve">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w:t>
      </w:r>
      <w:r w:rsidR="00FA5119">
        <w:rPr>
          <w:rFonts w:ascii="Times New Roman" w:eastAsia="Times New Roman" w:hAnsi="Times New Roman"/>
          <w:sz w:val="28"/>
          <w:szCs w:val="20"/>
          <w:lang w:eastAsia="ru-RU"/>
        </w:rPr>
        <w:t>а</w:t>
      </w:r>
      <w:r w:rsidR="002C45A0" w:rsidRPr="00CD72AC">
        <w:rPr>
          <w:rFonts w:ascii="Times New Roman" w:eastAsia="Times New Roman" w:hAnsi="Times New Roman"/>
          <w:sz w:val="28"/>
          <w:szCs w:val="20"/>
          <w:lang w:eastAsia="ru-RU"/>
        </w:rPr>
        <w:t xml:space="preserve">дминистративным </w:t>
      </w:r>
      <w:r w:rsidR="00E42C50" w:rsidRPr="00CD72AC">
        <w:rPr>
          <w:rFonts w:ascii="Times New Roman" w:eastAsia="Times New Roman" w:hAnsi="Times New Roman"/>
          <w:sz w:val="28"/>
          <w:szCs w:val="20"/>
          <w:lang w:eastAsia="ru-RU"/>
        </w:rPr>
        <w:t>регламентом, каждая из которых соответствует одному варианту.</w:t>
      </w:r>
    </w:p>
    <w:p w:rsidR="00E42C50" w:rsidRPr="00CD72AC" w:rsidRDefault="00E42C50" w:rsidP="00E42C50">
      <w:pPr>
        <w:autoSpaceDE w:val="0"/>
        <w:autoSpaceDN w:val="0"/>
        <w:adjustRightInd w:val="0"/>
        <w:spacing w:after="0" w:line="240" w:lineRule="auto"/>
        <w:ind w:firstLine="709"/>
        <w:jc w:val="center"/>
        <w:outlineLvl w:val="0"/>
        <w:rPr>
          <w:rFonts w:ascii="Times New Roman" w:eastAsia="Times New Roman" w:hAnsi="Times New Roman"/>
          <w:b/>
          <w:bCs/>
          <w:sz w:val="28"/>
          <w:szCs w:val="28"/>
          <w:lang w:eastAsia="ru-RU"/>
        </w:rPr>
      </w:pPr>
      <w:r w:rsidRPr="00CD72AC">
        <w:rPr>
          <w:rFonts w:ascii="Times New Roman" w:eastAsia="Times New Roman" w:hAnsi="Times New Roman"/>
          <w:b/>
          <w:bCs/>
          <w:sz w:val="28"/>
          <w:szCs w:val="28"/>
          <w:lang w:eastAsia="ru-RU"/>
        </w:rPr>
        <w:t>Вариант 1</w:t>
      </w:r>
    </w:p>
    <w:p w:rsidR="00C70F3F" w:rsidRDefault="00C70F3F" w:rsidP="00C70F3F">
      <w:pPr>
        <w:pStyle w:val="ConsPlusNormal"/>
        <w:ind w:firstLine="540"/>
        <w:jc w:val="both"/>
      </w:pPr>
      <w:r>
        <w:t>3.</w:t>
      </w:r>
      <w:r w:rsidR="002B4C09">
        <w:t>4</w:t>
      </w:r>
      <w:r>
        <w:t xml:space="preserve">. Максимальный срок предоставления варианта государственной услуги составляет 15 рабочих дней со дня регистрации заявления о предоставлении государственной услуги, </w:t>
      </w:r>
      <w:r w:rsidR="008E20BB">
        <w:t>поданного</w:t>
      </w:r>
      <w:r>
        <w:t xml:space="preserve"> в министерство</w:t>
      </w:r>
      <w:r w:rsidR="008E20BB" w:rsidRPr="008E20BB">
        <w:t xml:space="preserve"> </w:t>
      </w:r>
      <w:r w:rsidR="008E20BB">
        <w:t>лично</w:t>
      </w:r>
      <w:r w:rsidR="00AD6DFD">
        <w:t xml:space="preserve"> либо посредством и</w:t>
      </w:r>
      <w:r w:rsidR="00AD6DFD" w:rsidRPr="008668A8">
        <w:t>нформационно-аналитическ</w:t>
      </w:r>
      <w:r w:rsidR="00AD6DFD">
        <w:t>ой</w:t>
      </w:r>
      <w:r w:rsidR="00AD6DFD" w:rsidRPr="008668A8">
        <w:t xml:space="preserve"> систем</w:t>
      </w:r>
      <w:r w:rsidR="00AD6DFD">
        <w:t>ы</w:t>
      </w:r>
      <w:r w:rsidR="00AD6DFD" w:rsidRPr="008668A8">
        <w:t xml:space="preserve"> «СЕЛЭКС - Цифровой регион»</w:t>
      </w:r>
      <w:r w:rsidR="00AD6DFD">
        <w:t xml:space="preserve"> или </w:t>
      </w:r>
      <w:r>
        <w:t>направлен</w:t>
      </w:r>
      <w:r w:rsidR="008E20BB">
        <w:t>ного</w:t>
      </w:r>
      <w:r>
        <w:t xml:space="preserve"> по почте, электронной почте.</w:t>
      </w:r>
    </w:p>
    <w:p w:rsidR="00C70F3F" w:rsidRDefault="00C70F3F" w:rsidP="00C70F3F">
      <w:pPr>
        <w:pStyle w:val="ConsPlusNormal"/>
        <w:spacing w:before="220"/>
        <w:ind w:firstLine="540"/>
        <w:jc w:val="both"/>
      </w:pPr>
      <w:r>
        <w:t>3.</w:t>
      </w:r>
      <w:r w:rsidR="002B4C09">
        <w:t>5</w:t>
      </w:r>
      <w:r>
        <w:t>. Результатами предоставления государственной услуги являются:</w:t>
      </w:r>
    </w:p>
    <w:p w:rsidR="00C70F3F" w:rsidRDefault="00C70F3F" w:rsidP="00C70F3F">
      <w:pPr>
        <w:pStyle w:val="ConsPlusNormal"/>
        <w:spacing w:before="220"/>
        <w:ind w:firstLine="540"/>
        <w:jc w:val="both"/>
      </w:pPr>
      <w:r>
        <w:t>а) решение о выдаче</w:t>
      </w:r>
      <w:r w:rsidR="00983B06" w:rsidRPr="00983B06">
        <w:t xml:space="preserve"> </w:t>
      </w:r>
      <w:r w:rsidR="00983B06" w:rsidRPr="00924462">
        <w:rPr>
          <w:szCs w:val="28"/>
        </w:rPr>
        <w:t>племенных свидетельств (паспортов)</w:t>
      </w:r>
      <w:r>
        <w:t>.</w:t>
      </w:r>
    </w:p>
    <w:p w:rsidR="00C70F3F" w:rsidRDefault="00C70F3F" w:rsidP="00C70F3F">
      <w:pPr>
        <w:pStyle w:val="ConsPlusNormal"/>
        <w:spacing w:before="220"/>
        <w:ind w:firstLine="540"/>
        <w:jc w:val="both"/>
      </w:pPr>
      <w:r>
        <w:t xml:space="preserve">Документом, содержащим решение, на основании которого заявителю выдается результат предоставления государственной услуги, является </w:t>
      </w:r>
      <w:r w:rsidR="008B41F2" w:rsidRPr="00924462">
        <w:rPr>
          <w:szCs w:val="28"/>
        </w:rPr>
        <w:t>племенн</w:t>
      </w:r>
      <w:r w:rsidR="008B41F2">
        <w:rPr>
          <w:szCs w:val="28"/>
        </w:rPr>
        <w:t>ое</w:t>
      </w:r>
      <w:r w:rsidR="008B41F2" w:rsidRPr="00924462">
        <w:rPr>
          <w:szCs w:val="28"/>
        </w:rPr>
        <w:t xml:space="preserve"> свидетельств</w:t>
      </w:r>
      <w:r w:rsidR="008B41F2">
        <w:rPr>
          <w:szCs w:val="28"/>
        </w:rPr>
        <w:t>о</w:t>
      </w:r>
      <w:r w:rsidR="008B41F2" w:rsidRPr="00924462">
        <w:rPr>
          <w:szCs w:val="28"/>
        </w:rPr>
        <w:t xml:space="preserve"> (паспорт)</w:t>
      </w:r>
      <w:r w:rsidR="008B41F2">
        <w:rPr>
          <w:szCs w:val="28"/>
        </w:rPr>
        <w:t xml:space="preserve"> на</w:t>
      </w:r>
      <w:r w:rsidR="008B41F2" w:rsidRPr="00F1043F">
        <w:rPr>
          <w:szCs w:val="28"/>
        </w:rPr>
        <w:t xml:space="preserve"> </w:t>
      </w:r>
      <w:r w:rsidR="008B41F2" w:rsidRPr="00924462">
        <w:rPr>
          <w:szCs w:val="28"/>
        </w:rPr>
        <w:t>племенн</w:t>
      </w:r>
      <w:r w:rsidR="008B41F2">
        <w:rPr>
          <w:szCs w:val="28"/>
        </w:rPr>
        <w:t>ую</w:t>
      </w:r>
      <w:r w:rsidR="008B41F2" w:rsidRPr="00924462">
        <w:rPr>
          <w:szCs w:val="28"/>
        </w:rPr>
        <w:t xml:space="preserve"> продукци</w:t>
      </w:r>
      <w:r w:rsidR="008B41F2">
        <w:rPr>
          <w:szCs w:val="28"/>
        </w:rPr>
        <w:t>ю</w:t>
      </w:r>
      <w:r w:rsidR="008B41F2" w:rsidRPr="00924462">
        <w:rPr>
          <w:szCs w:val="28"/>
        </w:rPr>
        <w:t xml:space="preserve"> (материал)</w:t>
      </w:r>
      <w:r>
        <w:t>.</w:t>
      </w:r>
    </w:p>
    <w:p w:rsidR="00C70F3F" w:rsidRDefault="00C70F3F" w:rsidP="00C70F3F">
      <w:pPr>
        <w:pStyle w:val="ConsPlusNormal"/>
        <w:spacing w:before="220"/>
        <w:ind w:firstLine="540"/>
        <w:jc w:val="both"/>
      </w:pPr>
      <w:r>
        <w:t>Формирование реестровой записи в качестве результата предоставления государственной услуги не предусмотрено.</w:t>
      </w:r>
    </w:p>
    <w:p w:rsidR="00C70F3F" w:rsidRDefault="00C70F3F" w:rsidP="00C70F3F">
      <w:pPr>
        <w:pStyle w:val="ConsPlusNormal"/>
        <w:spacing w:before="220"/>
        <w:ind w:firstLine="540"/>
        <w:jc w:val="both"/>
      </w:pPr>
      <w:r>
        <w:t>Результат предоставления государственной услуги может быть получен заявителем лично в министерстве либо направлен по почте;</w:t>
      </w:r>
    </w:p>
    <w:p w:rsidR="00C70F3F" w:rsidRDefault="00C70F3F" w:rsidP="00C70F3F">
      <w:pPr>
        <w:pStyle w:val="ConsPlusNormal"/>
        <w:spacing w:before="220"/>
        <w:ind w:firstLine="540"/>
        <w:jc w:val="both"/>
      </w:pPr>
      <w:r>
        <w:t>б) решение об отказе в предоставлении государственной услуги.</w:t>
      </w:r>
    </w:p>
    <w:p w:rsidR="00C70F3F" w:rsidRDefault="00C70F3F" w:rsidP="00C70F3F">
      <w:pPr>
        <w:pStyle w:val="ConsPlusNormal"/>
        <w:spacing w:before="220"/>
        <w:ind w:firstLine="540"/>
        <w:jc w:val="both"/>
      </w:pPr>
      <w:r>
        <w:t>Документом, содержащим решение, на основании которого заявителю отказывается в предоставлении государственной услуги, является письмо, выполненное на бланке министерства с указанием даты, номера, подписанное усиленной квалифицированной электронной подписью уполномоченного должностного лица.</w:t>
      </w:r>
    </w:p>
    <w:p w:rsidR="00C70F3F" w:rsidRDefault="00C70F3F" w:rsidP="00C70F3F">
      <w:pPr>
        <w:pStyle w:val="ConsPlusNormal"/>
        <w:spacing w:before="220"/>
        <w:ind w:firstLine="540"/>
        <w:jc w:val="both"/>
      </w:pPr>
      <w:r>
        <w:t xml:space="preserve">Формирование реестровой записи в качестве результата предоставления </w:t>
      </w:r>
      <w:r>
        <w:lastRenderedPageBreak/>
        <w:t>государственной услуги не предусмотрено.</w:t>
      </w:r>
    </w:p>
    <w:p w:rsidR="00C70F3F" w:rsidRDefault="00C70F3F" w:rsidP="00C70F3F">
      <w:pPr>
        <w:pStyle w:val="ConsPlusNormal"/>
        <w:spacing w:before="220"/>
        <w:ind w:firstLine="540"/>
        <w:jc w:val="both"/>
      </w:pPr>
      <w:r>
        <w:t>Результат предоставления государственной услуги может быть получен заявителем лично в министерстве либо направлен по почте, электронной почте.</w:t>
      </w:r>
    </w:p>
    <w:p w:rsidR="00C70F3F" w:rsidRDefault="00C70F3F" w:rsidP="00C70F3F">
      <w:pPr>
        <w:pStyle w:val="ConsPlusNormal"/>
        <w:spacing w:before="220"/>
        <w:ind w:firstLine="540"/>
        <w:jc w:val="both"/>
      </w:pPr>
      <w:r>
        <w:t>3.</w:t>
      </w:r>
      <w:r w:rsidR="002B4C09">
        <w:t>6</w:t>
      </w:r>
      <w:r>
        <w:t>. Перечень административных процедур, предусмотренных настоящим вариантом:</w:t>
      </w:r>
    </w:p>
    <w:p w:rsidR="00C70F3F" w:rsidRDefault="00C70F3F" w:rsidP="00C70F3F">
      <w:pPr>
        <w:pStyle w:val="ConsPlusNormal"/>
        <w:spacing w:before="220"/>
        <w:ind w:firstLine="540"/>
        <w:jc w:val="both"/>
      </w:pPr>
      <w:r>
        <w:t>1) прием заявления и документов и (или) информации, необходимых для предоставления государственной услуги;</w:t>
      </w:r>
    </w:p>
    <w:p w:rsidR="00C70F3F" w:rsidRDefault="00C70F3F" w:rsidP="00C70F3F">
      <w:pPr>
        <w:pStyle w:val="ConsPlusNormal"/>
        <w:spacing w:before="220"/>
        <w:ind w:firstLine="540"/>
        <w:jc w:val="both"/>
      </w:pPr>
      <w:r>
        <w:t>2) межведомственное информационное взаимодействие;</w:t>
      </w:r>
    </w:p>
    <w:p w:rsidR="00C70F3F" w:rsidRDefault="00C70F3F" w:rsidP="00C70F3F">
      <w:pPr>
        <w:pStyle w:val="ConsPlusNormal"/>
        <w:spacing w:before="220"/>
        <w:ind w:firstLine="540"/>
        <w:jc w:val="both"/>
      </w:pPr>
      <w:r>
        <w:t>3) принятие решения о предоставлении (об отказе в предоставлении) государственной услуги;</w:t>
      </w:r>
    </w:p>
    <w:p w:rsidR="00C70F3F" w:rsidRDefault="00C70F3F" w:rsidP="00C70F3F">
      <w:pPr>
        <w:pStyle w:val="ConsPlusNormal"/>
        <w:spacing w:before="220"/>
        <w:ind w:firstLine="540"/>
        <w:jc w:val="both"/>
      </w:pPr>
      <w:r>
        <w:t>4) предоставление результата государственной услуги.</w:t>
      </w:r>
    </w:p>
    <w:p w:rsidR="00C70F3F" w:rsidRDefault="00C70F3F" w:rsidP="00C70F3F">
      <w:pPr>
        <w:pStyle w:val="ConsPlusNormal"/>
        <w:spacing w:before="220"/>
        <w:ind w:firstLine="540"/>
        <w:jc w:val="both"/>
      </w:pPr>
      <w:r>
        <w:t>3.</w:t>
      </w:r>
      <w:r w:rsidR="002B4C09">
        <w:t>7</w:t>
      </w:r>
      <w:r>
        <w:t>. Административная процедура приостановления государственной услуги не приводится, поскольку она не предусмотрена действующим законодательством.</w:t>
      </w:r>
    </w:p>
    <w:p w:rsidR="00C70F3F" w:rsidRDefault="00C70F3F" w:rsidP="00C70F3F">
      <w:pPr>
        <w:pStyle w:val="ConsPlusNormal"/>
        <w:ind w:firstLine="540"/>
        <w:jc w:val="both"/>
      </w:pPr>
    </w:p>
    <w:p w:rsidR="00C70F3F" w:rsidRDefault="00C70F3F" w:rsidP="00C70F3F">
      <w:pPr>
        <w:pStyle w:val="ConsPlusTitle"/>
        <w:jc w:val="center"/>
        <w:outlineLvl w:val="3"/>
      </w:pPr>
      <w:r>
        <w:t>Прием заявления и документов и (или) информации,</w:t>
      </w:r>
    </w:p>
    <w:p w:rsidR="00C70F3F" w:rsidRDefault="00C70F3F" w:rsidP="00C70F3F">
      <w:pPr>
        <w:pStyle w:val="ConsPlusTitle"/>
        <w:jc w:val="center"/>
      </w:pPr>
      <w:r>
        <w:t>необходимых для предоставления государственной услуги</w:t>
      </w:r>
    </w:p>
    <w:p w:rsidR="00C70F3F" w:rsidRDefault="00C70F3F" w:rsidP="00C70F3F">
      <w:pPr>
        <w:pStyle w:val="ConsPlusNormal"/>
        <w:ind w:firstLine="540"/>
        <w:jc w:val="both"/>
      </w:pPr>
    </w:p>
    <w:p w:rsidR="00C70F3F" w:rsidRDefault="00C70F3F" w:rsidP="002573CD">
      <w:pPr>
        <w:pStyle w:val="ConsPlusNormal"/>
        <w:ind w:firstLine="709"/>
        <w:jc w:val="both"/>
      </w:pPr>
      <w:r>
        <w:t>3.</w:t>
      </w:r>
      <w:r w:rsidR="002B4C09">
        <w:t>8</w:t>
      </w:r>
      <w:r>
        <w:t xml:space="preserve">. </w:t>
      </w:r>
      <w:r w:rsidRPr="008B41F2">
        <w:t>Заявление</w:t>
      </w:r>
      <w:r>
        <w:t xml:space="preserve"> о предоставлении государственной услуги по </w:t>
      </w:r>
      <w:r w:rsidR="005A2814">
        <w:rPr>
          <w:szCs w:val="28"/>
        </w:rPr>
        <w:t>о</w:t>
      </w:r>
      <w:r w:rsidR="005A2814" w:rsidRPr="00924462">
        <w:rPr>
          <w:szCs w:val="28"/>
        </w:rPr>
        <w:t>беспечени</w:t>
      </w:r>
      <w:r w:rsidR="005A2814">
        <w:rPr>
          <w:szCs w:val="28"/>
        </w:rPr>
        <w:t xml:space="preserve">ю </w:t>
      </w:r>
      <w:r w:rsidR="005A2814" w:rsidRPr="00924462">
        <w:rPr>
          <w:szCs w:val="28"/>
        </w:rPr>
        <w:t>надлежащей экспертизы племенной продукции (материала) и выдач</w:t>
      </w:r>
      <w:r w:rsidR="005A2814">
        <w:rPr>
          <w:szCs w:val="28"/>
        </w:rPr>
        <w:t xml:space="preserve">е </w:t>
      </w:r>
      <w:r w:rsidR="005A2814" w:rsidRPr="00924462">
        <w:rPr>
          <w:szCs w:val="28"/>
        </w:rPr>
        <w:t>племенных свидетельств (паспортов)</w:t>
      </w:r>
      <w:r w:rsidR="005A2814">
        <w:t xml:space="preserve"> </w:t>
      </w:r>
      <w:r>
        <w:t xml:space="preserve">(далее - заявление) в соответствии с формой, предусмотренной в приложении 2 к настоящему административному регламенту, и прилагаемые к нему документы представляются заявителем лично в министерство </w:t>
      </w:r>
      <w:r w:rsidR="005A2814" w:rsidRPr="00286B72">
        <w:rPr>
          <w:noProof/>
          <w:szCs w:val="28"/>
        </w:rPr>
        <w:t>либо</w:t>
      </w:r>
      <w:r w:rsidR="005A2814" w:rsidRPr="00286B72">
        <w:rPr>
          <w:szCs w:val="28"/>
        </w:rPr>
        <w:t xml:space="preserve"> посред</w:t>
      </w:r>
      <w:r w:rsidR="005A2814" w:rsidRPr="00286B72">
        <w:rPr>
          <w:noProof/>
          <w:szCs w:val="28"/>
        </w:rPr>
        <w:t>ством почтового отправления с описью вложения</w:t>
      </w:r>
      <w:r w:rsidR="005A2814">
        <w:rPr>
          <w:noProof/>
          <w:szCs w:val="28"/>
        </w:rPr>
        <w:t>,</w:t>
      </w:r>
      <w:r w:rsidR="005A2814">
        <w:t xml:space="preserve"> </w:t>
      </w:r>
      <w:r>
        <w:t xml:space="preserve">либо посредством </w:t>
      </w:r>
      <w:r w:rsidR="005A2814">
        <w:t>и</w:t>
      </w:r>
      <w:r w:rsidR="005A2814" w:rsidRPr="008668A8">
        <w:t>нформационно-аналитическ</w:t>
      </w:r>
      <w:r w:rsidR="005A2814">
        <w:t>ой</w:t>
      </w:r>
      <w:r w:rsidR="005A2814" w:rsidRPr="008668A8">
        <w:t xml:space="preserve"> систем</w:t>
      </w:r>
      <w:r w:rsidR="005A2814">
        <w:t>ы</w:t>
      </w:r>
      <w:r w:rsidR="005A2814" w:rsidRPr="008668A8">
        <w:t xml:space="preserve"> «СЕЛЭКС - Цифровой регион»</w:t>
      </w:r>
      <w:r>
        <w:t>.</w:t>
      </w:r>
    </w:p>
    <w:p w:rsidR="00C70F3F" w:rsidRDefault="00C70F3F" w:rsidP="002573CD">
      <w:pPr>
        <w:pStyle w:val="ConsPlusNormal"/>
        <w:spacing w:before="220"/>
        <w:ind w:firstLine="709"/>
        <w:jc w:val="both"/>
      </w:pPr>
      <w:bookmarkStart w:id="6" w:name="P199"/>
      <w:bookmarkEnd w:id="6"/>
      <w:r>
        <w:t>3.</w:t>
      </w:r>
      <w:r w:rsidR="002B4C09">
        <w:t>9</w:t>
      </w:r>
      <w:r>
        <w:t>. Исчерпывающий перечень документов и (или) информации, необходимых в соответствии с законодательными или иными нормативными правовыми актами для предоставления государственной услуги, которые заявитель должен представить самостоятельно:</w:t>
      </w:r>
    </w:p>
    <w:p w:rsidR="005A2814" w:rsidRDefault="005A2814" w:rsidP="002573CD">
      <w:pPr>
        <w:autoSpaceDE w:val="0"/>
        <w:autoSpaceDN w:val="0"/>
        <w:adjustRightInd w:val="0"/>
        <w:spacing w:before="240"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 </w:t>
      </w:r>
      <w:r w:rsidRPr="005A2814">
        <w:rPr>
          <w:rFonts w:ascii="Times New Roman" w:eastAsiaTheme="minorHAnsi" w:hAnsi="Times New Roman"/>
          <w:sz w:val="28"/>
          <w:szCs w:val="28"/>
        </w:rPr>
        <w:t>опись</w:t>
      </w:r>
      <w:r>
        <w:rPr>
          <w:rFonts w:ascii="Times New Roman" w:eastAsiaTheme="minorHAnsi" w:hAnsi="Times New Roman"/>
          <w:sz w:val="28"/>
          <w:szCs w:val="28"/>
        </w:rPr>
        <w:t xml:space="preserve"> племенной продукции (материала) по форме согласно приложению</w:t>
      </w:r>
      <w:r w:rsidR="00BB4887">
        <w:rPr>
          <w:rFonts w:ascii="Times New Roman" w:eastAsiaTheme="minorHAnsi" w:hAnsi="Times New Roman"/>
          <w:sz w:val="28"/>
          <w:szCs w:val="28"/>
        </w:rPr>
        <w:t> </w:t>
      </w:r>
      <w:r w:rsidR="009F3A62">
        <w:rPr>
          <w:rFonts w:ascii="Times New Roman" w:eastAsiaTheme="minorHAnsi" w:hAnsi="Times New Roman"/>
          <w:sz w:val="28"/>
          <w:szCs w:val="28"/>
        </w:rPr>
        <w:t>4</w:t>
      </w:r>
      <w:r>
        <w:rPr>
          <w:rFonts w:ascii="Times New Roman" w:eastAsiaTheme="minorHAnsi" w:hAnsi="Times New Roman"/>
          <w:sz w:val="28"/>
          <w:szCs w:val="28"/>
        </w:rPr>
        <w:t xml:space="preserve"> к настоящему административному регламенту (далее - опись);</w:t>
      </w:r>
    </w:p>
    <w:p w:rsidR="005A2814" w:rsidRDefault="00BB4887" w:rsidP="002573CD">
      <w:pPr>
        <w:autoSpaceDE w:val="0"/>
        <w:autoSpaceDN w:val="0"/>
        <w:adjustRightInd w:val="0"/>
        <w:spacing w:before="240"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5A2814">
        <w:rPr>
          <w:rFonts w:ascii="Times New Roman" w:eastAsiaTheme="minorHAnsi" w:hAnsi="Times New Roman"/>
          <w:sz w:val="28"/>
          <w:szCs w:val="28"/>
        </w:rPr>
        <w:t xml:space="preserve">сведения, подтверждающие происхождение, продуктивность и иные качества племенной продукции (материала), оформленные на бланке формы племенного </w:t>
      </w:r>
      <w:r w:rsidR="005A2814" w:rsidRPr="005A2814">
        <w:rPr>
          <w:rFonts w:ascii="Times New Roman" w:eastAsiaTheme="minorHAnsi" w:hAnsi="Times New Roman"/>
          <w:sz w:val="28"/>
          <w:szCs w:val="28"/>
        </w:rPr>
        <w:t>свидетельства</w:t>
      </w:r>
      <w:r w:rsidR="005A2814">
        <w:rPr>
          <w:rFonts w:ascii="Times New Roman" w:eastAsiaTheme="minorHAnsi" w:hAnsi="Times New Roman"/>
          <w:sz w:val="28"/>
          <w:szCs w:val="28"/>
        </w:rPr>
        <w:t xml:space="preserve">, утвержденной приказом Министерства сельского хозяйства Российской Федерации от 14 ноября 2017 г. </w:t>
      </w:r>
      <w:r>
        <w:rPr>
          <w:rFonts w:ascii="Times New Roman" w:eastAsiaTheme="minorHAnsi" w:hAnsi="Times New Roman"/>
          <w:sz w:val="28"/>
          <w:szCs w:val="28"/>
        </w:rPr>
        <w:t>№</w:t>
      </w:r>
      <w:r w:rsidR="005A2814">
        <w:rPr>
          <w:rFonts w:ascii="Times New Roman" w:eastAsiaTheme="minorHAnsi" w:hAnsi="Times New Roman"/>
          <w:sz w:val="28"/>
          <w:szCs w:val="28"/>
        </w:rPr>
        <w:t xml:space="preserve"> 577 </w:t>
      </w:r>
      <w:r>
        <w:rPr>
          <w:rFonts w:ascii="Times New Roman" w:eastAsiaTheme="minorHAnsi" w:hAnsi="Times New Roman"/>
          <w:sz w:val="28"/>
          <w:szCs w:val="28"/>
        </w:rPr>
        <w:t>«</w:t>
      </w:r>
      <w:r w:rsidR="005A2814">
        <w:rPr>
          <w:rFonts w:ascii="Times New Roman" w:eastAsiaTheme="minorHAnsi" w:hAnsi="Times New Roman"/>
          <w:sz w:val="28"/>
          <w:szCs w:val="28"/>
        </w:rPr>
        <w:t xml:space="preserve">Об утверждении форм племенных свидетельств на племенную продукцию (материал) и признании </w:t>
      </w:r>
      <w:r w:rsidR="005A2814">
        <w:rPr>
          <w:rFonts w:ascii="Times New Roman" w:eastAsiaTheme="minorHAnsi" w:hAnsi="Times New Roman"/>
          <w:sz w:val="28"/>
          <w:szCs w:val="28"/>
        </w:rPr>
        <w:lastRenderedPageBreak/>
        <w:t>утратившим силу приказа Минсельхоза России от 10 июня 2016 г. № 232</w:t>
      </w:r>
      <w:r>
        <w:rPr>
          <w:rFonts w:ascii="Times New Roman" w:eastAsiaTheme="minorHAnsi" w:hAnsi="Times New Roman"/>
          <w:sz w:val="28"/>
          <w:szCs w:val="28"/>
        </w:rPr>
        <w:t>»</w:t>
      </w:r>
      <w:r w:rsidR="005A2814">
        <w:rPr>
          <w:rFonts w:ascii="Times New Roman" w:eastAsiaTheme="minorHAnsi" w:hAnsi="Times New Roman"/>
          <w:sz w:val="28"/>
          <w:szCs w:val="28"/>
        </w:rPr>
        <w:t xml:space="preserve"> (далее - сведения), и подтвержденные </w:t>
      </w:r>
      <w:r>
        <w:rPr>
          <w:rFonts w:ascii="Times New Roman" w:eastAsiaTheme="minorHAnsi" w:hAnsi="Times New Roman"/>
          <w:sz w:val="28"/>
          <w:szCs w:val="28"/>
        </w:rPr>
        <w:t xml:space="preserve">центром </w:t>
      </w:r>
      <w:r w:rsidR="005A2814">
        <w:rPr>
          <w:rFonts w:ascii="Times New Roman" w:eastAsiaTheme="minorHAnsi" w:hAnsi="Times New Roman"/>
          <w:sz w:val="28"/>
          <w:szCs w:val="28"/>
        </w:rPr>
        <w:t>информационно</w:t>
      </w:r>
      <w:r>
        <w:rPr>
          <w:rFonts w:ascii="Times New Roman" w:eastAsiaTheme="minorHAnsi" w:hAnsi="Times New Roman"/>
          <w:sz w:val="28"/>
          <w:szCs w:val="28"/>
        </w:rPr>
        <w:t>го обеспечения</w:t>
      </w:r>
      <w:r w:rsidR="005A2814">
        <w:rPr>
          <w:rFonts w:ascii="Times New Roman" w:eastAsiaTheme="minorHAnsi" w:hAnsi="Times New Roman"/>
          <w:sz w:val="28"/>
          <w:szCs w:val="28"/>
        </w:rPr>
        <w:t xml:space="preserve"> (далее - </w:t>
      </w:r>
      <w:r>
        <w:rPr>
          <w:rFonts w:ascii="Times New Roman" w:eastAsiaTheme="minorHAnsi" w:hAnsi="Times New Roman"/>
          <w:sz w:val="28"/>
          <w:szCs w:val="28"/>
        </w:rPr>
        <w:t>ЦИО</w:t>
      </w:r>
      <w:r w:rsidR="005A2814">
        <w:rPr>
          <w:rFonts w:ascii="Times New Roman" w:eastAsiaTheme="minorHAnsi" w:hAnsi="Times New Roman"/>
          <w:sz w:val="28"/>
          <w:szCs w:val="28"/>
        </w:rPr>
        <w:t>);</w:t>
      </w:r>
    </w:p>
    <w:p w:rsidR="00C70F3F" w:rsidRDefault="00BB4887" w:rsidP="002573CD">
      <w:pPr>
        <w:autoSpaceDE w:val="0"/>
        <w:autoSpaceDN w:val="0"/>
        <w:adjustRightInd w:val="0"/>
        <w:spacing w:before="240" w:after="0" w:line="240" w:lineRule="auto"/>
        <w:ind w:firstLine="709"/>
        <w:jc w:val="both"/>
      </w:pPr>
      <w:r w:rsidRPr="00BB4887">
        <w:rPr>
          <w:rFonts w:ascii="Times New Roman" w:eastAsia="Times New Roman" w:hAnsi="Times New Roman"/>
          <w:sz w:val="28"/>
          <w:szCs w:val="28"/>
          <w:lang w:eastAsia="ru-RU"/>
        </w:rPr>
        <w:t>-</w:t>
      </w:r>
      <w:r w:rsidR="005A2814" w:rsidRPr="00BB4887">
        <w:rPr>
          <w:rFonts w:ascii="Times New Roman" w:eastAsia="Times New Roman" w:hAnsi="Times New Roman"/>
          <w:sz w:val="28"/>
          <w:szCs w:val="28"/>
          <w:lang w:eastAsia="ru-RU"/>
        </w:rPr>
        <w:t xml:space="preserve"> документы, в установленном законодательством порядке подтверждающие полномочия лица, подписавшего заявление (за исключением случая, когда заявление подписано лицом, имеющим право действовать без доверенности от имени заявителя, являющегося юридическим лицом)</w:t>
      </w:r>
      <w:r w:rsidR="00407BD1">
        <w:rPr>
          <w:rFonts w:ascii="Times New Roman" w:eastAsia="Times New Roman" w:hAnsi="Times New Roman"/>
          <w:sz w:val="28"/>
          <w:szCs w:val="28"/>
          <w:lang w:eastAsia="ru-RU"/>
        </w:rPr>
        <w:t>.</w:t>
      </w:r>
    </w:p>
    <w:p w:rsidR="00C70F3F" w:rsidRDefault="00C70F3F" w:rsidP="002573CD">
      <w:pPr>
        <w:pStyle w:val="ConsPlusNormal"/>
        <w:spacing w:before="220"/>
        <w:ind w:firstLine="709"/>
        <w:jc w:val="both"/>
      </w:pPr>
      <w:r>
        <w:t>3.1</w:t>
      </w:r>
      <w:r w:rsidR="002B4C09">
        <w:t>0</w:t>
      </w:r>
      <w:r>
        <w:t>.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отсутствует.</w:t>
      </w:r>
    </w:p>
    <w:p w:rsidR="00C70F3F" w:rsidRDefault="00C70F3F" w:rsidP="002573CD">
      <w:pPr>
        <w:pStyle w:val="ConsPlusNormal"/>
        <w:spacing w:before="220"/>
        <w:ind w:firstLine="709"/>
        <w:jc w:val="both"/>
      </w:pPr>
      <w:r>
        <w:t>В целях проверки сведений о юридическом лице министерство запрашивает в Федеральной налоговой службе России выписку из Единого государственного реестра юридических лиц.</w:t>
      </w:r>
    </w:p>
    <w:p w:rsidR="00C70F3F" w:rsidRDefault="00C70F3F" w:rsidP="002573CD">
      <w:pPr>
        <w:pStyle w:val="ConsPlusNormal"/>
        <w:spacing w:before="220"/>
        <w:ind w:firstLine="709"/>
        <w:jc w:val="both"/>
      </w:pPr>
      <w:r>
        <w:t>3.1</w:t>
      </w:r>
      <w:r w:rsidR="002B4C09">
        <w:t>1</w:t>
      </w:r>
      <w:r>
        <w:t>. Способами установления личности (идентификации) заявителя (представителя заявителя) при подаче заявления и прилагаемых к нему документов является:</w:t>
      </w:r>
    </w:p>
    <w:p w:rsidR="00C70F3F" w:rsidRDefault="00C70F3F" w:rsidP="002573CD">
      <w:pPr>
        <w:pStyle w:val="ConsPlusNormal"/>
        <w:spacing w:before="220"/>
        <w:ind w:firstLine="709"/>
        <w:jc w:val="both"/>
      </w:pPr>
      <w:r>
        <w:t>а) в министерстве - документ, удостоверяющий личность;</w:t>
      </w:r>
    </w:p>
    <w:p w:rsidR="00C70F3F" w:rsidRDefault="00C70F3F" w:rsidP="002573CD">
      <w:pPr>
        <w:pStyle w:val="ConsPlusNormal"/>
        <w:spacing w:before="220"/>
        <w:ind w:firstLine="709"/>
        <w:jc w:val="both"/>
      </w:pPr>
      <w:r>
        <w:t>в) почтовым (курьерским) отправлением</w:t>
      </w:r>
      <w:r w:rsidR="00BB4887">
        <w:t xml:space="preserve">, </w:t>
      </w:r>
      <w:r w:rsidR="002B4C09">
        <w:t>либо</w:t>
      </w:r>
      <w:r w:rsidR="00BB4887">
        <w:t xml:space="preserve"> посредством и</w:t>
      </w:r>
      <w:r w:rsidR="00BB4887" w:rsidRPr="008668A8">
        <w:t>нформационно-аналитическ</w:t>
      </w:r>
      <w:r w:rsidR="00BB4887">
        <w:t>ой</w:t>
      </w:r>
      <w:r w:rsidR="00BB4887" w:rsidRPr="008668A8">
        <w:t xml:space="preserve"> систем</w:t>
      </w:r>
      <w:r w:rsidR="00BB4887">
        <w:t>ы</w:t>
      </w:r>
      <w:r w:rsidR="00BB4887" w:rsidRPr="008668A8">
        <w:t xml:space="preserve"> «СЕЛЭКС - Цифровой регион»</w:t>
      </w:r>
      <w:r>
        <w:t xml:space="preserve"> - установление личности не требуется.</w:t>
      </w:r>
    </w:p>
    <w:p w:rsidR="002573CD" w:rsidRPr="00CD72AC" w:rsidRDefault="00C70F3F" w:rsidP="002573CD">
      <w:pPr>
        <w:pStyle w:val="ConsPlusNormal"/>
        <w:spacing w:before="240"/>
        <w:ind w:firstLine="709"/>
        <w:jc w:val="both"/>
      </w:pPr>
      <w:r>
        <w:t>3.1</w:t>
      </w:r>
      <w:r w:rsidR="002B4C09">
        <w:t>2</w:t>
      </w:r>
      <w:r>
        <w:t xml:space="preserve">. </w:t>
      </w:r>
      <w:r w:rsidR="002573CD" w:rsidRPr="00CD72AC">
        <w:t xml:space="preserve">Основания для отказа в приеме документов, необходимых для предоставления </w:t>
      </w:r>
      <w:r w:rsidR="002573CD">
        <w:t>министерством</w:t>
      </w:r>
      <w:r w:rsidR="002573CD" w:rsidRPr="00CD72AC">
        <w:t xml:space="preserve"> государственной услуги, не предусмотрены.</w:t>
      </w:r>
    </w:p>
    <w:p w:rsidR="00C70F3F" w:rsidRDefault="00C70F3F" w:rsidP="002573CD">
      <w:pPr>
        <w:pStyle w:val="ConsPlusNormal"/>
        <w:spacing w:before="220"/>
        <w:ind w:firstLine="709"/>
        <w:jc w:val="both"/>
      </w:pPr>
      <w:r>
        <w:t>3.1</w:t>
      </w:r>
      <w:r w:rsidR="002B4C09">
        <w:t>3</w:t>
      </w:r>
      <w:r>
        <w:t xml:space="preserve">. Федеральные органы исполнительной власти, государственные корпорации, органы государственных внебюджетных фондов, ГБУ НО </w:t>
      </w:r>
      <w:r w:rsidR="002573CD">
        <w:t>«</w:t>
      </w:r>
      <w:r>
        <w:t>УМФЦ</w:t>
      </w:r>
      <w:r w:rsidR="002573CD">
        <w:t>»</w:t>
      </w:r>
      <w:r>
        <w:t xml:space="preserve"> в приеме документов, необходимых для предоставления государственной услуги, не участвуют.</w:t>
      </w:r>
    </w:p>
    <w:p w:rsidR="00C70F3F" w:rsidRDefault="00C70F3F" w:rsidP="002573CD">
      <w:pPr>
        <w:pStyle w:val="ConsPlusNormal"/>
        <w:spacing w:before="220"/>
        <w:ind w:firstLine="709"/>
        <w:jc w:val="both"/>
      </w:pPr>
      <w:r>
        <w:t>3.1</w:t>
      </w:r>
      <w:r w:rsidR="002B4C09">
        <w:t>4</w:t>
      </w:r>
      <w:r>
        <w:t>. Государственная услуга предусматривает возможность приема заявления и документов, необходимых для предоставления варианта государственной услуги, по выбору заявителя, независимо от его места нахождения.</w:t>
      </w:r>
    </w:p>
    <w:p w:rsidR="00C70F3F" w:rsidRDefault="00C70F3F" w:rsidP="002573CD">
      <w:pPr>
        <w:pStyle w:val="ConsPlusNormal"/>
        <w:spacing w:before="220"/>
        <w:ind w:firstLine="709"/>
        <w:jc w:val="both"/>
      </w:pPr>
      <w:r>
        <w:t>3.1</w:t>
      </w:r>
      <w:r w:rsidR="002B4C09">
        <w:t>5</w:t>
      </w:r>
      <w:r>
        <w:t>. Регистрация заявления и прилагаемых документов, поступивших в министерство, осуществляется не позднее рабочего дня, следующего за днем его поступления.</w:t>
      </w:r>
    </w:p>
    <w:p w:rsidR="00C70F3F" w:rsidRDefault="00C70F3F" w:rsidP="002573CD">
      <w:pPr>
        <w:pStyle w:val="ConsPlusNormal"/>
        <w:ind w:firstLine="709"/>
        <w:jc w:val="both"/>
      </w:pPr>
    </w:p>
    <w:p w:rsidR="00C70F3F" w:rsidRDefault="00C70F3F" w:rsidP="00C70F3F">
      <w:pPr>
        <w:pStyle w:val="ConsPlusTitle"/>
        <w:jc w:val="center"/>
        <w:outlineLvl w:val="3"/>
      </w:pPr>
      <w:r>
        <w:t>Межведомственное информационное взаимодействие</w:t>
      </w:r>
    </w:p>
    <w:p w:rsidR="00231327" w:rsidRPr="00CD72AC" w:rsidRDefault="00231327" w:rsidP="00231327">
      <w:pPr>
        <w:pStyle w:val="ConsPlusNormal"/>
        <w:ind w:firstLine="709"/>
        <w:jc w:val="center"/>
        <w:rPr>
          <w:b/>
        </w:rPr>
      </w:pPr>
    </w:p>
    <w:p w:rsidR="00231327" w:rsidRPr="004452CE" w:rsidRDefault="00231327" w:rsidP="00231327">
      <w:pPr>
        <w:autoSpaceDE w:val="0"/>
        <w:autoSpaceDN w:val="0"/>
        <w:adjustRightInd w:val="0"/>
        <w:spacing w:after="0" w:line="240" w:lineRule="auto"/>
        <w:ind w:firstLine="709"/>
        <w:jc w:val="both"/>
        <w:rPr>
          <w:rFonts w:ascii="Times New Roman" w:hAnsi="Times New Roman"/>
          <w:sz w:val="28"/>
          <w:szCs w:val="28"/>
        </w:rPr>
      </w:pPr>
      <w:r w:rsidRPr="00231327">
        <w:rPr>
          <w:rFonts w:ascii="Times New Roman" w:hAnsi="Times New Roman"/>
          <w:sz w:val="28"/>
          <w:szCs w:val="28"/>
        </w:rPr>
        <w:lastRenderedPageBreak/>
        <w:t>3.1</w:t>
      </w:r>
      <w:r w:rsidR="002B4C09">
        <w:rPr>
          <w:rFonts w:ascii="Times New Roman" w:hAnsi="Times New Roman"/>
          <w:sz w:val="28"/>
          <w:szCs w:val="28"/>
        </w:rPr>
        <w:t>6</w:t>
      </w:r>
      <w:r w:rsidRPr="00231327">
        <w:rPr>
          <w:rFonts w:ascii="Times New Roman" w:hAnsi="Times New Roman"/>
          <w:sz w:val="28"/>
          <w:szCs w:val="28"/>
        </w:rPr>
        <w:t>.</w:t>
      </w:r>
      <w:r w:rsidRPr="004452CE">
        <w:rPr>
          <w:rFonts w:ascii="Times New Roman" w:hAnsi="Times New Roman"/>
          <w:sz w:val="28"/>
          <w:szCs w:val="28"/>
        </w:rPr>
        <w:t xml:space="preserve"> Для получения государственной услуги необходимо направление следующих межведомственных информационных запросов:</w:t>
      </w:r>
    </w:p>
    <w:p w:rsidR="00231327" w:rsidRPr="004452CE" w:rsidRDefault="00231327" w:rsidP="00231327">
      <w:pPr>
        <w:pStyle w:val="ab"/>
        <w:tabs>
          <w:tab w:val="left" w:pos="0"/>
        </w:tabs>
        <w:spacing w:after="0" w:line="240" w:lineRule="auto"/>
        <w:ind w:left="0" w:firstLine="709"/>
        <w:jc w:val="both"/>
        <w:rPr>
          <w:rFonts w:ascii="Times New Roman" w:hAnsi="Times New Roman"/>
          <w:sz w:val="28"/>
          <w:szCs w:val="28"/>
          <w:lang w:eastAsia="ru-RU"/>
        </w:rPr>
      </w:pPr>
      <w:r w:rsidRPr="004452CE">
        <w:rPr>
          <w:rFonts w:ascii="Times New Roman" w:hAnsi="Times New Roman"/>
          <w:sz w:val="28"/>
          <w:szCs w:val="28"/>
        </w:rPr>
        <w:t>при осуществлении межведомственного информационного взаимодействия посредством федеральной государс</w:t>
      </w:r>
      <w:r>
        <w:rPr>
          <w:rFonts w:ascii="Times New Roman" w:hAnsi="Times New Roman"/>
          <w:sz w:val="28"/>
          <w:szCs w:val="28"/>
        </w:rPr>
        <w:t>твенной информационной системы «</w:t>
      </w:r>
      <w:r w:rsidRPr="004452CE">
        <w:rPr>
          <w:rFonts w:ascii="Times New Roman" w:hAnsi="Times New Roman"/>
          <w:sz w:val="28"/>
          <w:szCs w:val="28"/>
        </w:rPr>
        <w:t>Единая система межведомственного электронного взаимод</w:t>
      </w:r>
      <w:r>
        <w:rPr>
          <w:rFonts w:ascii="Times New Roman" w:hAnsi="Times New Roman"/>
          <w:sz w:val="28"/>
          <w:szCs w:val="28"/>
        </w:rPr>
        <w:t>ействия» информационный запрос «</w:t>
      </w:r>
      <w:r w:rsidRPr="004452CE">
        <w:rPr>
          <w:rFonts w:ascii="Times New Roman" w:hAnsi="Times New Roman"/>
          <w:sz w:val="28"/>
          <w:szCs w:val="28"/>
          <w:bdr w:val="none" w:sz="0" w:space="0" w:color="auto" w:frame="1"/>
        </w:rPr>
        <w:t>Предоставление выписки из Единого государственного реестра юридических</w:t>
      </w:r>
      <w:r>
        <w:rPr>
          <w:rFonts w:ascii="Times New Roman" w:hAnsi="Times New Roman"/>
          <w:sz w:val="28"/>
          <w:szCs w:val="28"/>
          <w:bdr w:val="none" w:sz="0" w:space="0" w:color="auto" w:frame="1"/>
        </w:rPr>
        <w:t xml:space="preserve"> лиц»</w:t>
      </w:r>
      <w:r w:rsidRPr="004452CE">
        <w:rPr>
          <w:rFonts w:ascii="Times New Roman" w:hAnsi="Times New Roman"/>
          <w:sz w:val="28"/>
          <w:szCs w:val="28"/>
          <w:bdr w:val="none" w:sz="0" w:space="0" w:color="auto" w:frame="1"/>
        </w:rPr>
        <w:t>. Указанный запрос направляется в Феде</w:t>
      </w:r>
      <w:r>
        <w:rPr>
          <w:rFonts w:ascii="Times New Roman" w:hAnsi="Times New Roman"/>
          <w:sz w:val="28"/>
          <w:szCs w:val="28"/>
          <w:bdr w:val="none" w:sz="0" w:space="0" w:color="auto" w:frame="1"/>
        </w:rPr>
        <w:t>ральную налоговую службу России.</w:t>
      </w:r>
    </w:p>
    <w:p w:rsidR="00231327" w:rsidRPr="00CD72AC" w:rsidRDefault="00231327" w:rsidP="00231327">
      <w:pPr>
        <w:pStyle w:val="ConsPlusNormal"/>
        <w:ind w:firstLine="709"/>
        <w:jc w:val="both"/>
      </w:pPr>
    </w:p>
    <w:p w:rsidR="00C70F3F" w:rsidRDefault="00C70F3F" w:rsidP="00231327">
      <w:pPr>
        <w:pStyle w:val="ConsPlusNormal"/>
        <w:ind w:firstLine="540"/>
        <w:jc w:val="both"/>
      </w:pPr>
    </w:p>
    <w:p w:rsidR="00C70F3F" w:rsidRDefault="00C70F3F" w:rsidP="00C70F3F">
      <w:pPr>
        <w:pStyle w:val="ConsPlusTitle"/>
        <w:jc w:val="center"/>
        <w:outlineLvl w:val="3"/>
      </w:pPr>
      <w:r>
        <w:t>Принятие решения о предоставлении (об отказе</w:t>
      </w:r>
    </w:p>
    <w:p w:rsidR="00C70F3F" w:rsidRDefault="00C70F3F" w:rsidP="00C70F3F">
      <w:pPr>
        <w:pStyle w:val="ConsPlusTitle"/>
        <w:jc w:val="center"/>
      </w:pPr>
      <w:r>
        <w:t>в предоставлении) государственной услуги</w:t>
      </w:r>
    </w:p>
    <w:p w:rsidR="00C70F3F" w:rsidRDefault="00C70F3F" w:rsidP="00C70F3F">
      <w:pPr>
        <w:pStyle w:val="ConsPlusNormal"/>
        <w:ind w:firstLine="540"/>
        <w:jc w:val="both"/>
      </w:pPr>
    </w:p>
    <w:p w:rsidR="00C70F3F" w:rsidRDefault="00C70F3F" w:rsidP="00C70F3F">
      <w:pPr>
        <w:pStyle w:val="ConsPlusNormal"/>
        <w:ind w:firstLine="540"/>
        <w:jc w:val="both"/>
      </w:pPr>
      <w:r>
        <w:t>3.1</w:t>
      </w:r>
      <w:r w:rsidR="002B4C09">
        <w:t>7</w:t>
      </w:r>
      <w:r>
        <w:t xml:space="preserve">. Основаниями для отказа в </w:t>
      </w:r>
      <w:r w:rsidR="002B4C09">
        <w:rPr>
          <w:szCs w:val="28"/>
        </w:rPr>
        <w:t>о</w:t>
      </w:r>
      <w:r w:rsidR="002B4C09" w:rsidRPr="00924462">
        <w:rPr>
          <w:szCs w:val="28"/>
        </w:rPr>
        <w:t>беспечени</w:t>
      </w:r>
      <w:r w:rsidR="002B4C09">
        <w:rPr>
          <w:szCs w:val="28"/>
        </w:rPr>
        <w:t xml:space="preserve">и </w:t>
      </w:r>
      <w:r w:rsidR="002B4C09" w:rsidRPr="00924462">
        <w:rPr>
          <w:szCs w:val="28"/>
        </w:rPr>
        <w:t>надлежащей экспертизы племенной продукции (материала) и выдач</w:t>
      </w:r>
      <w:r w:rsidR="002B4C09">
        <w:rPr>
          <w:szCs w:val="28"/>
        </w:rPr>
        <w:t xml:space="preserve">е </w:t>
      </w:r>
      <w:r w:rsidR="002B4C09" w:rsidRPr="00924462">
        <w:rPr>
          <w:szCs w:val="28"/>
        </w:rPr>
        <w:t>племенных свидетельств (паспортов)</w:t>
      </w:r>
      <w:r>
        <w:t>являются:</w:t>
      </w:r>
    </w:p>
    <w:p w:rsidR="002B4C09" w:rsidRDefault="002B4C09" w:rsidP="002B4C09">
      <w:pPr>
        <w:pStyle w:val="ConsPlusNormal"/>
        <w:spacing w:before="220"/>
        <w:ind w:firstLine="540"/>
        <w:jc w:val="both"/>
      </w:pPr>
      <w:r>
        <w:t xml:space="preserve">1) </w:t>
      </w:r>
      <w:r w:rsidR="003016E4">
        <w:t xml:space="preserve">представление неполного комплекта документов или </w:t>
      </w:r>
      <w:r>
        <w:t>несоответствие документов, представленных заявителем, требованиям, установленным пунктом 3.9 настоящего административного регламента;</w:t>
      </w:r>
    </w:p>
    <w:p w:rsidR="002B4C09" w:rsidRDefault="003016E4" w:rsidP="002B4C09">
      <w:pPr>
        <w:pStyle w:val="ConsPlusNormal"/>
        <w:spacing w:before="220"/>
        <w:ind w:firstLine="540"/>
        <w:jc w:val="both"/>
      </w:pPr>
      <w:r>
        <w:t>2</w:t>
      </w:r>
      <w:r w:rsidR="002B4C09">
        <w:t xml:space="preserve">) заявитель не является </w:t>
      </w:r>
      <w:r w:rsidR="00051BC7">
        <w:t>племенным хозяйством</w:t>
      </w:r>
      <w:r w:rsidR="002B4C09">
        <w:t xml:space="preserve">, </w:t>
      </w:r>
      <w:r w:rsidR="00766436">
        <w:t>зарегистрированным</w:t>
      </w:r>
      <w:r w:rsidR="002B4C09">
        <w:t xml:space="preserve"> на территории Нижегородской области, либо </w:t>
      </w:r>
      <w:r w:rsidR="00CC4F86">
        <w:t>его</w:t>
      </w:r>
      <w:r w:rsidR="002B4C09">
        <w:t xml:space="preserve"> уполномоченным представителем;</w:t>
      </w:r>
    </w:p>
    <w:p w:rsidR="002B4C09" w:rsidRDefault="003016E4" w:rsidP="002B4C09">
      <w:pPr>
        <w:pStyle w:val="ConsPlusNormal"/>
        <w:spacing w:before="220"/>
        <w:ind w:firstLine="540"/>
        <w:jc w:val="both"/>
      </w:pPr>
      <w:r>
        <w:t>3</w:t>
      </w:r>
      <w:r w:rsidR="002B4C09">
        <w:t xml:space="preserve">) формы документов, представленных заявителем, не соответствуют формам, установленным приложениями </w:t>
      </w:r>
      <w:r>
        <w:t>2</w:t>
      </w:r>
      <w:r w:rsidR="002B4C09">
        <w:t xml:space="preserve"> </w:t>
      </w:r>
      <w:r w:rsidR="003A0F7E">
        <w:t>и 4</w:t>
      </w:r>
      <w:r w:rsidR="002B4C09">
        <w:t xml:space="preserve"> к настоящему административному регламенту;</w:t>
      </w:r>
    </w:p>
    <w:p w:rsidR="00051BC7" w:rsidRDefault="00051BC7" w:rsidP="002B4C09">
      <w:pPr>
        <w:pStyle w:val="ConsPlusNormal"/>
        <w:spacing w:before="220"/>
        <w:ind w:firstLine="540"/>
        <w:jc w:val="both"/>
      </w:pPr>
      <w:r>
        <w:t>4</w:t>
      </w:r>
      <w:r w:rsidR="002B4C09">
        <w:t>) несоответствие предоставленных заявителем сведений данным описи.</w:t>
      </w:r>
    </w:p>
    <w:p w:rsidR="00C70F3F" w:rsidRDefault="00C70F3F" w:rsidP="002B4C09">
      <w:pPr>
        <w:pStyle w:val="ConsPlusNormal"/>
        <w:spacing w:before="220"/>
        <w:ind w:firstLine="540"/>
        <w:jc w:val="both"/>
      </w:pPr>
      <w:r>
        <w:t>3.1</w:t>
      </w:r>
      <w:r w:rsidR="002B4C09">
        <w:t>8</w:t>
      </w:r>
      <w:r>
        <w:t>. Срок принятия решения при поступлении в министерство всех необходимых сведений составляет 15 рабочих дней.</w:t>
      </w:r>
    </w:p>
    <w:p w:rsidR="00C70F3F" w:rsidRDefault="00C70F3F" w:rsidP="00C70F3F">
      <w:pPr>
        <w:pStyle w:val="ConsPlusNormal"/>
        <w:ind w:firstLine="540"/>
        <w:jc w:val="both"/>
      </w:pPr>
    </w:p>
    <w:p w:rsidR="00C70F3F" w:rsidRDefault="00C70F3F" w:rsidP="00C70F3F">
      <w:pPr>
        <w:pStyle w:val="ConsPlusTitle"/>
        <w:jc w:val="center"/>
        <w:outlineLvl w:val="3"/>
      </w:pPr>
      <w:r>
        <w:t>Предоставление результата государственной услуги</w:t>
      </w:r>
    </w:p>
    <w:p w:rsidR="00C70F3F" w:rsidRDefault="00C70F3F" w:rsidP="00C70F3F">
      <w:pPr>
        <w:pStyle w:val="ConsPlusNormal"/>
        <w:ind w:firstLine="540"/>
        <w:jc w:val="both"/>
      </w:pPr>
    </w:p>
    <w:p w:rsidR="00C70F3F" w:rsidRDefault="00C70F3F" w:rsidP="00C70F3F">
      <w:pPr>
        <w:pStyle w:val="ConsPlusNormal"/>
        <w:ind w:firstLine="540"/>
        <w:jc w:val="both"/>
      </w:pPr>
      <w:r>
        <w:t>3.</w:t>
      </w:r>
      <w:r w:rsidR="002B4C09">
        <w:t>19</w:t>
      </w:r>
      <w:r>
        <w:t>. Результат предоставления государственной услуги может быть получен заявителем лично в министерстве либо направлен по почте.</w:t>
      </w:r>
    </w:p>
    <w:p w:rsidR="00C70F3F" w:rsidRDefault="00C70F3F" w:rsidP="00C70F3F">
      <w:pPr>
        <w:pStyle w:val="ConsPlusNormal"/>
        <w:spacing w:before="220"/>
        <w:ind w:firstLine="540"/>
        <w:jc w:val="both"/>
      </w:pPr>
      <w:r>
        <w:t>Предоставление результата государственной услуги осуществляется в срок, не превышающий одного рабочего дня со дня принятия решения о предоставлении государственной услуги.</w:t>
      </w:r>
    </w:p>
    <w:p w:rsidR="00C70F3F" w:rsidRDefault="00C70F3F" w:rsidP="00C70F3F">
      <w:pPr>
        <w:pStyle w:val="ConsPlusNormal"/>
        <w:spacing w:before="220"/>
        <w:ind w:firstLine="540"/>
        <w:jc w:val="both"/>
      </w:pPr>
      <w:r>
        <w:t>Результат предоставления государственной услуги может быть предоставлен по выбору заявителя независимо от его места нахождения.</w:t>
      </w:r>
    </w:p>
    <w:p w:rsidR="00C70F3F" w:rsidRDefault="00C70F3F" w:rsidP="00C70F3F">
      <w:pPr>
        <w:pStyle w:val="ConsPlusNormal"/>
        <w:spacing w:before="220"/>
        <w:ind w:firstLine="540"/>
        <w:jc w:val="both"/>
      </w:pPr>
      <w:r>
        <w:t xml:space="preserve">Заявитель вправе отозвать заявление до принятия министерством решения о </w:t>
      </w:r>
      <w:r w:rsidR="00CC4F86">
        <w:t>выдаче</w:t>
      </w:r>
      <w:r w:rsidR="00CC4F86" w:rsidRPr="00983B06">
        <w:t xml:space="preserve"> </w:t>
      </w:r>
      <w:r w:rsidR="00CC4F86" w:rsidRPr="00924462">
        <w:rPr>
          <w:szCs w:val="28"/>
        </w:rPr>
        <w:t>племенных свидетельств (паспортов)</w:t>
      </w:r>
      <w:r>
        <w:t>.</w:t>
      </w:r>
    </w:p>
    <w:p w:rsidR="00B143D7" w:rsidRPr="00CD72AC" w:rsidRDefault="00B143D7" w:rsidP="00FF2140">
      <w:pPr>
        <w:pStyle w:val="ConsPlusNormal"/>
        <w:ind w:firstLine="709"/>
        <w:jc w:val="both"/>
      </w:pPr>
    </w:p>
    <w:p w:rsidR="002D40D3" w:rsidRPr="00CD72AC" w:rsidRDefault="00C015DC" w:rsidP="002D40D3">
      <w:pPr>
        <w:pStyle w:val="ConsPlusNormal"/>
        <w:ind w:firstLine="709"/>
        <w:jc w:val="center"/>
        <w:rPr>
          <w:b/>
        </w:rPr>
      </w:pPr>
      <w:r w:rsidRPr="00CD72AC">
        <w:rPr>
          <w:b/>
        </w:rPr>
        <w:t>Вариант 2</w:t>
      </w:r>
    </w:p>
    <w:p w:rsidR="002D40D3" w:rsidRPr="00CD72AC" w:rsidRDefault="002D40D3" w:rsidP="002D40D3">
      <w:pPr>
        <w:pStyle w:val="ConsPlusNormal"/>
        <w:ind w:firstLine="709"/>
        <w:jc w:val="both"/>
      </w:pPr>
    </w:p>
    <w:p w:rsidR="00492084" w:rsidRDefault="00492084" w:rsidP="00492084">
      <w:pPr>
        <w:pStyle w:val="ConsPlusNormal"/>
        <w:ind w:firstLine="540"/>
        <w:jc w:val="both"/>
      </w:pPr>
      <w:r>
        <w:t>3.20. Максимальный срок предоставления варианта государственной услуги составляет 15 рабочих дней со дня регистрации заявления о предоставлении государственной услуги, поданного в министерство</w:t>
      </w:r>
      <w:r w:rsidRPr="008E20BB">
        <w:t xml:space="preserve"> </w:t>
      </w:r>
      <w:r>
        <w:t xml:space="preserve">лично </w:t>
      </w:r>
      <w:r w:rsidR="00AD6DFD">
        <w:t>либо посредством и</w:t>
      </w:r>
      <w:r w:rsidR="00AD6DFD" w:rsidRPr="008668A8">
        <w:t>нформационно-аналитическ</w:t>
      </w:r>
      <w:r w:rsidR="00AD6DFD">
        <w:t>ой</w:t>
      </w:r>
      <w:r w:rsidR="00AD6DFD" w:rsidRPr="008668A8">
        <w:t xml:space="preserve"> систем</w:t>
      </w:r>
      <w:r w:rsidR="00AD6DFD">
        <w:t>ы</w:t>
      </w:r>
      <w:r w:rsidR="00AD6DFD" w:rsidRPr="008668A8">
        <w:t xml:space="preserve"> «СЕЛЭКС - Цифровой регион»</w:t>
      </w:r>
      <w:r w:rsidR="00AD6DFD">
        <w:t xml:space="preserve"> или</w:t>
      </w:r>
      <w:r>
        <w:t xml:space="preserve"> направленного по почте, электронной почте.</w:t>
      </w:r>
    </w:p>
    <w:p w:rsidR="00492084" w:rsidRDefault="00492084" w:rsidP="00492084">
      <w:pPr>
        <w:pStyle w:val="ConsPlusNormal"/>
        <w:spacing w:before="220"/>
        <w:ind w:firstLine="540"/>
        <w:jc w:val="both"/>
      </w:pPr>
      <w:r>
        <w:t>3.21. Результатами предоставления государственной услуги являются:</w:t>
      </w:r>
    </w:p>
    <w:p w:rsidR="00492084" w:rsidRDefault="00492084" w:rsidP="00492084">
      <w:pPr>
        <w:pStyle w:val="ConsPlusNormal"/>
        <w:spacing w:before="220"/>
        <w:ind w:firstLine="540"/>
        <w:jc w:val="both"/>
      </w:pPr>
      <w:r>
        <w:t>а) решение о выдаче</w:t>
      </w:r>
      <w:r w:rsidRPr="00983B06">
        <w:t xml:space="preserve"> </w:t>
      </w:r>
      <w:r w:rsidRPr="00924462">
        <w:rPr>
          <w:szCs w:val="28"/>
        </w:rPr>
        <w:t>племенных свидетельств (паспортов)</w:t>
      </w:r>
      <w:r>
        <w:t>.</w:t>
      </w:r>
    </w:p>
    <w:p w:rsidR="00492084" w:rsidRDefault="00492084" w:rsidP="00492084">
      <w:pPr>
        <w:pStyle w:val="ConsPlusNormal"/>
        <w:spacing w:before="220"/>
        <w:ind w:firstLine="540"/>
        <w:jc w:val="both"/>
      </w:pPr>
      <w:r>
        <w:t xml:space="preserve">Документом, содержащим решение, на основании которого заявителю выдается результат предоставления государственной услуги, является </w:t>
      </w:r>
      <w:r w:rsidRPr="00924462">
        <w:rPr>
          <w:szCs w:val="28"/>
        </w:rPr>
        <w:t>племенн</w:t>
      </w:r>
      <w:r>
        <w:rPr>
          <w:szCs w:val="28"/>
        </w:rPr>
        <w:t>ое</w:t>
      </w:r>
      <w:r w:rsidRPr="00924462">
        <w:rPr>
          <w:szCs w:val="28"/>
        </w:rPr>
        <w:t xml:space="preserve"> свидетельств</w:t>
      </w:r>
      <w:r>
        <w:rPr>
          <w:szCs w:val="28"/>
        </w:rPr>
        <w:t>о</w:t>
      </w:r>
      <w:r w:rsidRPr="00924462">
        <w:rPr>
          <w:szCs w:val="28"/>
        </w:rPr>
        <w:t xml:space="preserve"> (паспорт)</w:t>
      </w:r>
      <w:r>
        <w:rPr>
          <w:szCs w:val="28"/>
        </w:rPr>
        <w:t xml:space="preserve"> на</w:t>
      </w:r>
      <w:r w:rsidRPr="00F1043F">
        <w:rPr>
          <w:szCs w:val="28"/>
        </w:rPr>
        <w:t xml:space="preserve"> </w:t>
      </w:r>
      <w:r w:rsidRPr="00924462">
        <w:rPr>
          <w:szCs w:val="28"/>
        </w:rPr>
        <w:t>племенн</w:t>
      </w:r>
      <w:r>
        <w:rPr>
          <w:szCs w:val="28"/>
        </w:rPr>
        <w:t>ую</w:t>
      </w:r>
      <w:r w:rsidRPr="00924462">
        <w:rPr>
          <w:szCs w:val="28"/>
        </w:rPr>
        <w:t xml:space="preserve"> продукци</w:t>
      </w:r>
      <w:r>
        <w:rPr>
          <w:szCs w:val="28"/>
        </w:rPr>
        <w:t>ю</w:t>
      </w:r>
      <w:r w:rsidRPr="00924462">
        <w:rPr>
          <w:szCs w:val="28"/>
        </w:rPr>
        <w:t xml:space="preserve"> (материал)</w:t>
      </w:r>
      <w:r>
        <w:t>.</w:t>
      </w:r>
    </w:p>
    <w:p w:rsidR="00492084" w:rsidRDefault="00492084" w:rsidP="00492084">
      <w:pPr>
        <w:pStyle w:val="ConsPlusNormal"/>
        <w:spacing w:before="220"/>
        <w:ind w:firstLine="540"/>
        <w:jc w:val="both"/>
      </w:pPr>
      <w:r>
        <w:t>Формирование реестровой записи в качестве результата предоставления государственной услуги не предусмотрено.</w:t>
      </w:r>
    </w:p>
    <w:p w:rsidR="00492084" w:rsidRDefault="00492084" w:rsidP="00492084">
      <w:pPr>
        <w:pStyle w:val="ConsPlusNormal"/>
        <w:spacing w:before="220"/>
        <w:ind w:firstLine="540"/>
        <w:jc w:val="both"/>
      </w:pPr>
      <w:r>
        <w:t>Результат предоставления государственной услуги может быть получен заявителем лично в министерстве либо направлен по почте;</w:t>
      </w:r>
    </w:p>
    <w:p w:rsidR="00492084" w:rsidRDefault="00492084" w:rsidP="00492084">
      <w:pPr>
        <w:pStyle w:val="ConsPlusNormal"/>
        <w:spacing w:before="220"/>
        <w:ind w:firstLine="540"/>
        <w:jc w:val="both"/>
      </w:pPr>
      <w:r>
        <w:t>б) решение об отказе в предоставлении государственной услуги.</w:t>
      </w:r>
    </w:p>
    <w:p w:rsidR="00492084" w:rsidRDefault="00492084" w:rsidP="00492084">
      <w:pPr>
        <w:pStyle w:val="ConsPlusNormal"/>
        <w:spacing w:before="220"/>
        <w:ind w:firstLine="540"/>
        <w:jc w:val="both"/>
      </w:pPr>
      <w:r>
        <w:t>Документом, содержащим решение, на основании которого заявителю отказывается в предоставлении государственной услуги, является письмо, выполненное на бланке министерства с указанием даты, номера, подписанное усиленной квалифицированной электронной подписью уполномоченного должностного лица.</w:t>
      </w:r>
    </w:p>
    <w:p w:rsidR="00492084" w:rsidRDefault="00492084" w:rsidP="00492084">
      <w:pPr>
        <w:pStyle w:val="ConsPlusNormal"/>
        <w:spacing w:before="220"/>
        <w:ind w:firstLine="540"/>
        <w:jc w:val="both"/>
      </w:pPr>
      <w:r>
        <w:t>Формирование реестровой записи в качестве результата предоставления государственной услуги не предусмотрено.</w:t>
      </w:r>
    </w:p>
    <w:p w:rsidR="00492084" w:rsidRDefault="00492084" w:rsidP="00492084">
      <w:pPr>
        <w:pStyle w:val="ConsPlusNormal"/>
        <w:spacing w:before="220"/>
        <w:ind w:firstLine="540"/>
        <w:jc w:val="both"/>
      </w:pPr>
      <w:r>
        <w:t>Результат предоставления государственной услуги может быть получен заявителем лично в министерстве либо направлен по почте, электронной почте.</w:t>
      </w:r>
    </w:p>
    <w:p w:rsidR="00492084" w:rsidRDefault="00492084" w:rsidP="00492084">
      <w:pPr>
        <w:pStyle w:val="ConsPlusNormal"/>
        <w:spacing w:before="220"/>
        <w:ind w:firstLine="540"/>
        <w:jc w:val="both"/>
      </w:pPr>
      <w:r>
        <w:t>3.22. Перечень административных процедур, предусмотренных настоящим вариантом:</w:t>
      </w:r>
    </w:p>
    <w:p w:rsidR="00492084" w:rsidRDefault="00492084" w:rsidP="00492084">
      <w:pPr>
        <w:pStyle w:val="ConsPlusNormal"/>
        <w:spacing w:before="220"/>
        <w:ind w:firstLine="540"/>
        <w:jc w:val="both"/>
      </w:pPr>
      <w:r>
        <w:t>1) прием заявления и документов и (или) информации, необходимых для предоставления государственной услуги;</w:t>
      </w:r>
    </w:p>
    <w:p w:rsidR="00492084" w:rsidRDefault="00492084" w:rsidP="00492084">
      <w:pPr>
        <w:pStyle w:val="ConsPlusNormal"/>
        <w:spacing w:before="220"/>
        <w:ind w:firstLine="540"/>
        <w:jc w:val="both"/>
      </w:pPr>
      <w:r>
        <w:t>2) межведомственное информационное взаимодействие;</w:t>
      </w:r>
    </w:p>
    <w:p w:rsidR="00492084" w:rsidRDefault="00492084" w:rsidP="00492084">
      <w:pPr>
        <w:pStyle w:val="ConsPlusNormal"/>
        <w:spacing w:before="220"/>
        <w:ind w:firstLine="540"/>
        <w:jc w:val="both"/>
      </w:pPr>
      <w:r>
        <w:t>3) принятие решения о предоставлении (об отказе в предоставлении) государственной услуги;</w:t>
      </w:r>
    </w:p>
    <w:p w:rsidR="00492084" w:rsidRDefault="00492084" w:rsidP="00492084">
      <w:pPr>
        <w:pStyle w:val="ConsPlusNormal"/>
        <w:spacing w:before="220"/>
        <w:ind w:firstLine="540"/>
        <w:jc w:val="both"/>
      </w:pPr>
      <w:r>
        <w:t>4) предоставление результата государственной услуги.</w:t>
      </w:r>
    </w:p>
    <w:p w:rsidR="00492084" w:rsidRDefault="00492084" w:rsidP="00492084">
      <w:pPr>
        <w:pStyle w:val="ConsPlusNormal"/>
        <w:spacing w:before="220"/>
        <w:ind w:firstLine="540"/>
        <w:jc w:val="both"/>
      </w:pPr>
      <w:r>
        <w:lastRenderedPageBreak/>
        <w:t>3.23. Административная процедура приостановления государственной услуги не приводится, поскольку она не предусмотрена действующим законодательством.</w:t>
      </w:r>
    </w:p>
    <w:p w:rsidR="00492084" w:rsidRDefault="00492084" w:rsidP="00492084">
      <w:pPr>
        <w:pStyle w:val="ConsPlusNormal"/>
        <w:ind w:firstLine="540"/>
        <w:jc w:val="both"/>
      </w:pPr>
    </w:p>
    <w:p w:rsidR="00492084" w:rsidRDefault="00492084" w:rsidP="00492084">
      <w:pPr>
        <w:pStyle w:val="ConsPlusTitle"/>
        <w:jc w:val="center"/>
        <w:outlineLvl w:val="3"/>
      </w:pPr>
      <w:r>
        <w:t>Прием заявления и документов и (или) информации,</w:t>
      </w:r>
    </w:p>
    <w:p w:rsidR="00492084" w:rsidRDefault="00492084" w:rsidP="00492084">
      <w:pPr>
        <w:pStyle w:val="ConsPlusTitle"/>
        <w:jc w:val="center"/>
      </w:pPr>
      <w:r>
        <w:t>необходимых для предоставления государственной услуги</w:t>
      </w:r>
    </w:p>
    <w:p w:rsidR="00492084" w:rsidRDefault="00492084" w:rsidP="00492084">
      <w:pPr>
        <w:pStyle w:val="ConsPlusNormal"/>
        <w:ind w:firstLine="540"/>
        <w:jc w:val="both"/>
      </w:pPr>
    </w:p>
    <w:p w:rsidR="00492084" w:rsidRDefault="00492084" w:rsidP="00492084">
      <w:pPr>
        <w:pStyle w:val="ConsPlusNormal"/>
        <w:ind w:firstLine="709"/>
        <w:jc w:val="both"/>
      </w:pPr>
      <w:r>
        <w:t xml:space="preserve">3.24. </w:t>
      </w:r>
      <w:r w:rsidRPr="008B41F2">
        <w:t>Заявление</w:t>
      </w:r>
      <w:r>
        <w:t xml:space="preserve"> о предоставлении государственной услуги по </w:t>
      </w:r>
      <w:r>
        <w:rPr>
          <w:szCs w:val="28"/>
        </w:rPr>
        <w:t>о</w:t>
      </w:r>
      <w:r w:rsidRPr="00924462">
        <w:rPr>
          <w:szCs w:val="28"/>
        </w:rPr>
        <w:t>беспечени</w:t>
      </w:r>
      <w:r>
        <w:rPr>
          <w:szCs w:val="28"/>
        </w:rPr>
        <w:t xml:space="preserve">ю </w:t>
      </w:r>
      <w:r w:rsidRPr="00924462">
        <w:rPr>
          <w:szCs w:val="28"/>
        </w:rPr>
        <w:t>надлежащей экспертизы племенной продукции (материала) и выдач</w:t>
      </w:r>
      <w:r>
        <w:rPr>
          <w:szCs w:val="28"/>
        </w:rPr>
        <w:t xml:space="preserve">е </w:t>
      </w:r>
      <w:r w:rsidRPr="00924462">
        <w:rPr>
          <w:szCs w:val="28"/>
        </w:rPr>
        <w:t>племенных свидетельств (паспортов)</w:t>
      </w:r>
      <w:r>
        <w:t xml:space="preserve"> (далее - заявление) в соответствии с формой, предусмотренной в приложении 2 к настоящему административному регламенту, и прилагаемые к нему документы представляются заявителем лично в министерство </w:t>
      </w:r>
      <w:r w:rsidRPr="00286B72">
        <w:rPr>
          <w:noProof/>
          <w:szCs w:val="28"/>
        </w:rPr>
        <w:t>либо</w:t>
      </w:r>
      <w:r w:rsidRPr="00286B72">
        <w:rPr>
          <w:szCs w:val="28"/>
        </w:rPr>
        <w:t xml:space="preserve"> посред</w:t>
      </w:r>
      <w:r w:rsidRPr="00286B72">
        <w:rPr>
          <w:noProof/>
          <w:szCs w:val="28"/>
        </w:rPr>
        <w:t>ством почтового отправления с описью вложения</w:t>
      </w:r>
      <w:r>
        <w:rPr>
          <w:noProof/>
          <w:szCs w:val="28"/>
        </w:rPr>
        <w:t>,</w:t>
      </w:r>
      <w:r>
        <w:t xml:space="preserve"> либо посредством и</w:t>
      </w:r>
      <w:r w:rsidRPr="008668A8">
        <w:t>нформационно-аналитическ</w:t>
      </w:r>
      <w:r>
        <w:t>ой</w:t>
      </w:r>
      <w:r w:rsidRPr="008668A8">
        <w:t xml:space="preserve"> систем</w:t>
      </w:r>
      <w:r>
        <w:t>ы</w:t>
      </w:r>
      <w:r w:rsidRPr="008668A8">
        <w:t xml:space="preserve"> «СЕЛЭКС - Цифровой регион»</w:t>
      </w:r>
      <w:r>
        <w:t>.</w:t>
      </w:r>
    </w:p>
    <w:p w:rsidR="00492084" w:rsidRDefault="00492084" w:rsidP="00492084">
      <w:pPr>
        <w:pStyle w:val="ConsPlusNormal"/>
        <w:spacing w:before="220"/>
        <w:ind w:firstLine="709"/>
        <w:jc w:val="both"/>
      </w:pPr>
      <w:r>
        <w:t>3.25. Исчерпывающий перечень документов и (или) информации, необходимых в соответствии с законодательными или иными нормативными правовыми актами для предоставления государственной услуги, которые заявитель должен представить самостоятельно:</w:t>
      </w:r>
    </w:p>
    <w:p w:rsidR="00492084" w:rsidRDefault="00492084" w:rsidP="00492084">
      <w:pPr>
        <w:autoSpaceDE w:val="0"/>
        <w:autoSpaceDN w:val="0"/>
        <w:adjustRightInd w:val="0"/>
        <w:spacing w:before="240"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 </w:t>
      </w:r>
      <w:r w:rsidRPr="005A2814">
        <w:rPr>
          <w:rFonts w:ascii="Times New Roman" w:eastAsiaTheme="minorHAnsi" w:hAnsi="Times New Roman"/>
          <w:sz w:val="28"/>
          <w:szCs w:val="28"/>
        </w:rPr>
        <w:t>опись</w:t>
      </w:r>
      <w:r>
        <w:rPr>
          <w:rFonts w:ascii="Times New Roman" w:eastAsiaTheme="minorHAnsi" w:hAnsi="Times New Roman"/>
          <w:sz w:val="28"/>
          <w:szCs w:val="28"/>
        </w:rPr>
        <w:t xml:space="preserve"> племенной продукции (материала) по форме согласно приложению </w:t>
      </w:r>
      <w:r w:rsidR="003A0F7E">
        <w:rPr>
          <w:rFonts w:ascii="Times New Roman" w:eastAsiaTheme="minorHAnsi" w:hAnsi="Times New Roman"/>
          <w:sz w:val="28"/>
          <w:szCs w:val="28"/>
        </w:rPr>
        <w:t>4</w:t>
      </w:r>
      <w:r>
        <w:rPr>
          <w:rFonts w:ascii="Times New Roman" w:eastAsiaTheme="minorHAnsi" w:hAnsi="Times New Roman"/>
          <w:sz w:val="28"/>
          <w:szCs w:val="28"/>
        </w:rPr>
        <w:t xml:space="preserve"> к настоящему административному регламенту (далее - опись);</w:t>
      </w:r>
    </w:p>
    <w:p w:rsidR="00492084" w:rsidRDefault="00492084" w:rsidP="00492084">
      <w:pPr>
        <w:autoSpaceDE w:val="0"/>
        <w:autoSpaceDN w:val="0"/>
        <w:adjustRightInd w:val="0"/>
        <w:spacing w:before="240"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 сведения, подтверждающие происхождение, продуктивность и иные качества племенной продукции (материала), оформленные на бланке формы племенного </w:t>
      </w:r>
      <w:r w:rsidRPr="005A2814">
        <w:rPr>
          <w:rFonts w:ascii="Times New Roman" w:eastAsiaTheme="minorHAnsi" w:hAnsi="Times New Roman"/>
          <w:sz w:val="28"/>
          <w:szCs w:val="28"/>
        </w:rPr>
        <w:t>свидетельства</w:t>
      </w:r>
      <w:r>
        <w:rPr>
          <w:rFonts w:ascii="Times New Roman" w:eastAsiaTheme="minorHAnsi" w:hAnsi="Times New Roman"/>
          <w:sz w:val="28"/>
          <w:szCs w:val="28"/>
        </w:rPr>
        <w:t>, утвержденной приказом Министерства сельского хозяйства Российской Федерации от 14 ноября 2017 г. № 577 «Об утверждении форм племенных свидетельств на племенную продукцию (материал) и признании утратившим силу приказа Минсельхоза России от 10 июня 2016 г. № 232» (далее - сведения), и подтвержденные центром информационного обеспечения (далее - ЦИО);</w:t>
      </w:r>
    </w:p>
    <w:p w:rsidR="00492084" w:rsidRPr="00407BD1" w:rsidRDefault="00492084" w:rsidP="00492084">
      <w:pPr>
        <w:autoSpaceDE w:val="0"/>
        <w:autoSpaceDN w:val="0"/>
        <w:adjustRightInd w:val="0"/>
        <w:spacing w:before="240" w:after="0" w:line="240" w:lineRule="auto"/>
        <w:ind w:firstLine="709"/>
        <w:jc w:val="both"/>
        <w:rPr>
          <w:rFonts w:ascii="Times New Roman" w:eastAsiaTheme="minorHAnsi" w:hAnsi="Times New Roman"/>
          <w:sz w:val="28"/>
          <w:szCs w:val="28"/>
        </w:rPr>
      </w:pPr>
      <w:r w:rsidRPr="00BB4887">
        <w:rPr>
          <w:rFonts w:ascii="Times New Roman" w:eastAsia="Times New Roman" w:hAnsi="Times New Roman"/>
          <w:sz w:val="28"/>
          <w:szCs w:val="28"/>
          <w:lang w:eastAsia="ru-RU"/>
        </w:rPr>
        <w:t xml:space="preserve">- </w:t>
      </w:r>
      <w:r w:rsidR="00407BD1" w:rsidRPr="00407BD1">
        <w:rPr>
          <w:rFonts w:ascii="Times New Roman" w:eastAsiaTheme="minorHAnsi" w:hAnsi="Times New Roman"/>
          <w:sz w:val="28"/>
          <w:szCs w:val="28"/>
        </w:rPr>
        <w:t>документ, подтверждающий полномочия лица на осуществление действий от имени заявителя (при необходимости)</w:t>
      </w:r>
      <w:r w:rsidRPr="00407BD1">
        <w:rPr>
          <w:rFonts w:ascii="Times New Roman" w:eastAsiaTheme="minorHAnsi" w:hAnsi="Times New Roman"/>
          <w:sz w:val="28"/>
          <w:szCs w:val="28"/>
        </w:rPr>
        <w:t>.</w:t>
      </w:r>
    </w:p>
    <w:p w:rsidR="00492084" w:rsidRDefault="00492084" w:rsidP="00492084">
      <w:pPr>
        <w:pStyle w:val="ConsPlusNormal"/>
        <w:spacing w:before="220"/>
        <w:ind w:firstLine="709"/>
        <w:jc w:val="both"/>
      </w:pPr>
      <w:r>
        <w:t>3.26.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отсутствует.</w:t>
      </w:r>
    </w:p>
    <w:p w:rsidR="00492084" w:rsidRDefault="00492084" w:rsidP="00492084">
      <w:pPr>
        <w:pStyle w:val="ConsPlusNormal"/>
        <w:spacing w:before="220"/>
        <w:ind w:firstLine="709"/>
        <w:jc w:val="both"/>
      </w:pPr>
      <w:r>
        <w:t>В целях проверки сведений об индивидуальном предпринимателе министерство запрашивает в Федеральной налоговой службе России выписку из Единого государственного реестра индивидуальных предпринимателей.</w:t>
      </w:r>
    </w:p>
    <w:p w:rsidR="00492084" w:rsidRDefault="00492084" w:rsidP="00492084">
      <w:pPr>
        <w:pStyle w:val="ConsPlusNormal"/>
        <w:spacing w:before="220"/>
        <w:ind w:firstLine="709"/>
        <w:jc w:val="both"/>
      </w:pPr>
      <w:r>
        <w:t xml:space="preserve">3.27. Способами установления личности (идентификации) заявителя (представителя заявителя) при подаче заявления и прилагаемых к нему </w:t>
      </w:r>
      <w:r>
        <w:lastRenderedPageBreak/>
        <w:t>документов является:</w:t>
      </w:r>
    </w:p>
    <w:p w:rsidR="00492084" w:rsidRDefault="00492084" w:rsidP="00492084">
      <w:pPr>
        <w:pStyle w:val="ConsPlusNormal"/>
        <w:spacing w:before="220"/>
        <w:ind w:firstLine="709"/>
        <w:jc w:val="both"/>
      </w:pPr>
      <w:r>
        <w:t>а) в министерстве - документ, удостоверяющий личность;</w:t>
      </w:r>
    </w:p>
    <w:p w:rsidR="00492084" w:rsidRDefault="00492084" w:rsidP="00492084">
      <w:pPr>
        <w:pStyle w:val="ConsPlusNormal"/>
        <w:spacing w:before="220"/>
        <w:ind w:firstLine="709"/>
        <w:jc w:val="both"/>
      </w:pPr>
      <w:r>
        <w:t>в) почтовым (курьерским) отправлением, либо посредством и</w:t>
      </w:r>
      <w:r w:rsidRPr="008668A8">
        <w:t>нформационно-аналитическ</w:t>
      </w:r>
      <w:r>
        <w:t>ой</w:t>
      </w:r>
      <w:r w:rsidRPr="008668A8">
        <w:t xml:space="preserve"> систем</w:t>
      </w:r>
      <w:r>
        <w:t>ы</w:t>
      </w:r>
      <w:r w:rsidRPr="008668A8">
        <w:t xml:space="preserve"> «СЕЛЭКС - Цифровой регион»</w:t>
      </w:r>
      <w:r>
        <w:t xml:space="preserve"> - установление личности не требуется.</w:t>
      </w:r>
    </w:p>
    <w:p w:rsidR="00492084" w:rsidRPr="00CD72AC" w:rsidRDefault="00492084" w:rsidP="00492084">
      <w:pPr>
        <w:pStyle w:val="ConsPlusNormal"/>
        <w:spacing w:before="240"/>
        <w:ind w:firstLine="709"/>
        <w:jc w:val="both"/>
      </w:pPr>
      <w:r>
        <w:t xml:space="preserve">3.28. </w:t>
      </w:r>
      <w:r w:rsidRPr="00CD72AC">
        <w:t xml:space="preserve">Основания для отказа в приеме документов, необходимых для предоставления </w:t>
      </w:r>
      <w:r>
        <w:t>министерством</w:t>
      </w:r>
      <w:r w:rsidRPr="00CD72AC">
        <w:t xml:space="preserve"> государственной услуги, не предусмотрены.</w:t>
      </w:r>
    </w:p>
    <w:p w:rsidR="00492084" w:rsidRDefault="00492084" w:rsidP="00492084">
      <w:pPr>
        <w:pStyle w:val="ConsPlusNormal"/>
        <w:spacing w:before="220"/>
        <w:ind w:firstLine="709"/>
        <w:jc w:val="both"/>
      </w:pPr>
      <w:r>
        <w:t>3.29. Федеральные органы исполнительной власти, государственные корпорации, органы государственных внебюджетных фондов, ГБУ НО «УМФЦ» в приеме документов, необходимых для предоставления государственной услуги, не участвуют.</w:t>
      </w:r>
    </w:p>
    <w:p w:rsidR="00492084" w:rsidRDefault="00492084" w:rsidP="00492084">
      <w:pPr>
        <w:pStyle w:val="ConsPlusNormal"/>
        <w:spacing w:before="220"/>
        <w:ind w:firstLine="709"/>
        <w:jc w:val="both"/>
      </w:pPr>
      <w:r>
        <w:t>3.30. Государственная услуга предусматривает возможность приема заявления и документов, необходимых для предоставления варианта государственной услуги, по выбору заявителя, независимо от его места нахождения.</w:t>
      </w:r>
    </w:p>
    <w:p w:rsidR="00492084" w:rsidRDefault="00492084" w:rsidP="00492084">
      <w:pPr>
        <w:pStyle w:val="ConsPlusNormal"/>
        <w:spacing w:before="220"/>
        <w:ind w:firstLine="709"/>
        <w:jc w:val="both"/>
      </w:pPr>
      <w:r>
        <w:t>3.31. Регистрация заявления и прилагаемых документов, поступивших в министерство, осуществляется не позднее рабочего дня, следующего за днем его поступления.</w:t>
      </w:r>
    </w:p>
    <w:p w:rsidR="00492084" w:rsidRDefault="00492084" w:rsidP="00492084">
      <w:pPr>
        <w:pStyle w:val="ConsPlusNormal"/>
        <w:ind w:firstLine="709"/>
        <w:jc w:val="both"/>
      </w:pPr>
    </w:p>
    <w:p w:rsidR="00934C3F" w:rsidRDefault="00934C3F" w:rsidP="00492084">
      <w:pPr>
        <w:pStyle w:val="ConsPlusNormal"/>
        <w:ind w:firstLine="709"/>
        <w:jc w:val="both"/>
      </w:pPr>
    </w:p>
    <w:p w:rsidR="00934C3F" w:rsidRDefault="00934C3F" w:rsidP="00492084">
      <w:pPr>
        <w:pStyle w:val="ConsPlusNormal"/>
        <w:ind w:firstLine="709"/>
        <w:jc w:val="both"/>
      </w:pPr>
    </w:p>
    <w:p w:rsidR="00492084" w:rsidRDefault="00492084" w:rsidP="00492084">
      <w:pPr>
        <w:pStyle w:val="ConsPlusTitle"/>
        <w:jc w:val="center"/>
        <w:outlineLvl w:val="3"/>
      </w:pPr>
      <w:r>
        <w:t>Межведомственное информационное взаимодействие</w:t>
      </w:r>
    </w:p>
    <w:p w:rsidR="00492084" w:rsidRPr="00CD72AC" w:rsidRDefault="00492084" w:rsidP="00492084">
      <w:pPr>
        <w:pStyle w:val="ConsPlusNormal"/>
        <w:ind w:firstLine="709"/>
        <w:jc w:val="center"/>
        <w:rPr>
          <w:b/>
        </w:rPr>
      </w:pPr>
    </w:p>
    <w:p w:rsidR="00492084" w:rsidRPr="004452CE" w:rsidRDefault="00492084" w:rsidP="00492084">
      <w:pPr>
        <w:autoSpaceDE w:val="0"/>
        <w:autoSpaceDN w:val="0"/>
        <w:adjustRightInd w:val="0"/>
        <w:spacing w:after="0" w:line="240" w:lineRule="auto"/>
        <w:ind w:firstLine="709"/>
        <w:jc w:val="both"/>
        <w:rPr>
          <w:rFonts w:ascii="Times New Roman" w:hAnsi="Times New Roman"/>
          <w:sz w:val="28"/>
          <w:szCs w:val="28"/>
        </w:rPr>
      </w:pPr>
      <w:r w:rsidRPr="00231327">
        <w:rPr>
          <w:rFonts w:ascii="Times New Roman" w:hAnsi="Times New Roman"/>
          <w:sz w:val="28"/>
          <w:szCs w:val="28"/>
        </w:rPr>
        <w:t>3.</w:t>
      </w:r>
      <w:r>
        <w:rPr>
          <w:rFonts w:ascii="Times New Roman" w:hAnsi="Times New Roman"/>
          <w:sz w:val="28"/>
          <w:szCs w:val="28"/>
        </w:rPr>
        <w:t>32</w:t>
      </w:r>
      <w:r w:rsidRPr="00231327">
        <w:rPr>
          <w:rFonts w:ascii="Times New Roman" w:hAnsi="Times New Roman"/>
          <w:sz w:val="28"/>
          <w:szCs w:val="28"/>
        </w:rPr>
        <w:t>.</w:t>
      </w:r>
      <w:r w:rsidRPr="004452CE">
        <w:rPr>
          <w:rFonts w:ascii="Times New Roman" w:hAnsi="Times New Roman"/>
          <w:sz w:val="28"/>
          <w:szCs w:val="28"/>
        </w:rPr>
        <w:t xml:space="preserve"> Для получения государственной услуги необходимо направление следующих межведомственных информационных запросов:</w:t>
      </w:r>
    </w:p>
    <w:p w:rsidR="00492084" w:rsidRPr="004452CE" w:rsidRDefault="00492084" w:rsidP="00492084">
      <w:pPr>
        <w:pStyle w:val="ab"/>
        <w:tabs>
          <w:tab w:val="left" w:pos="0"/>
        </w:tabs>
        <w:spacing w:after="0" w:line="240" w:lineRule="auto"/>
        <w:ind w:left="0" w:firstLine="709"/>
        <w:jc w:val="both"/>
        <w:rPr>
          <w:rFonts w:ascii="Times New Roman" w:hAnsi="Times New Roman"/>
          <w:sz w:val="28"/>
          <w:szCs w:val="28"/>
          <w:lang w:eastAsia="ru-RU"/>
        </w:rPr>
      </w:pPr>
      <w:r w:rsidRPr="004452CE">
        <w:rPr>
          <w:rFonts w:ascii="Times New Roman" w:hAnsi="Times New Roman"/>
          <w:sz w:val="28"/>
          <w:szCs w:val="28"/>
        </w:rPr>
        <w:t>при осуществлении межведомственного информационного взаимодействия посредством федеральной государс</w:t>
      </w:r>
      <w:r>
        <w:rPr>
          <w:rFonts w:ascii="Times New Roman" w:hAnsi="Times New Roman"/>
          <w:sz w:val="28"/>
          <w:szCs w:val="28"/>
        </w:rPr>
        <w:t>твенной информационной системы «</w:t>
      </w:r>
      <w:r w:rsidRPr="004452CE">
        <w:rPr>
          <w:rFonts w:ascii="Times New Roman" w:hAnsi="Times New Roman"/>
          <w:sz w:val="28"/>
          <w:szCs w:val="28"/>
        </w:rPr>
        <w:t>Единая система межведомственного электронного взаимод</w:t>
      </w:r>
      <w:r>
        <w:rPr>
          <w:rFonts w:ascii="Times New Roman" w:hAnsi="Times New Roman"/>
          <w:sz w:val="28"/>
          <w:szCs w:val="28"/>
        </w:rPr>
        <w:t>ействия» информационный запрос «</w:t>
      </w:r>
      <w:r w:rsidRPr="004452CE">
        <w:rPr>
          <w:rFonts w:ascii="Times New Roman" w:hAnsi="Times New Roman"/>
          <w:sz w:val="28"/>
          <w:szCs w:val="28"/>
          <w:bdr w:val="none" w:sz="0" w:space="0" w:color="auto" w:frame="1"/>
        </w:rPr>
        <w:t xml:space="preserve">Предоставление выписки из </w:t>
      </w:r>
      <w:r w:rsidRPr="00492084">
        <w:rPr>
          <w:rFonts w:ascii="Times New Roman" w:hAnsi="Times New Roman"/>
          <w:sz w:val="28"/>
          <w:szCs w:val="28"/>
          <w:bdr w:val="none" w:sz="0" w:space="0" w:color="auto" w:frame="1"/>
        </w:rPr>
        <w:t>Единого государственного реестра индивидуальных предпринимателей</w:t>
      </w:r>
      <w:r>
        <w:rPr>
          <w:rFonts w:ascii="Times New Roman" w:hAnsi="Times New Roman"/>
          <w:sz w:val="28"/>
          <w:szCs w:val="28"/>
          <w:bdr w:val="none" w:sz="0" w:space="0" w:color="auto" w:frame="1"/>
        </w:rPr>
        <w:t>»</w:t>
      </w:r>
      <w:r w:rsidRPr="004452CE">
        <w:rPr>
          <w:rFonts w:ascii="Times New Roman" w:hAnsi="Times New Roman"/>
          <w:sz w:val="28"/>
          <w:szCs w:val="28"/>
          <w:bdr w:val="none" w:sz="0" w:space="0" w:color="auto" w:frame="1"/>
        </w:rPr>
        <w:t>. Указанный запрос направляется в Феде</w:t>
      </w:r>
      <w:r>
        <w:rPr>
          <w:rFonts w:ascii="Times New Roman" w:hAnsi="Times New Roman"/>
          <w:sz w:val="28"/>
          <w:szCs w:val="28"/>
          <w:bdr w:val="none" w:sz="0" w:space="0" w:color="auto" w:frame="1"/>
        </w:rPr>
        <w:t>ральную налоговую службу России.</w:t>
      </w:r>
    </w:p>
    <w:p w:rsidR="00492084" w:rsidRPr="00CD72AC" w:rsidRDefault="00492084" w:rsidP="00492084">
      <w:pPr>
        <w:pStyle w:val="ConsPlusNormal"/>
        <w:ind w:firstLine="709"/>
        <w:jc w:val="both"/>
      </w:pPr>
    </w:p>
    <w:p w:rsidR="00492084" w:rsidRDefault="00492084" w:rsidP="00492084">
      <w:pPr>
        <w:pStyle w:val="ConsPlusNormal"/>
        <w:ind w:firstLine="540"/>
        <w:jc w:val="both"/>
      </w:pPr>
    </w:p>
    <w:p w:rsidR="00492084" w:rsidRDefault="00492084" w:rsidP="00492084">
      <w:pPr>
        <w:pStyle w:val="ConsPlusTitle"/>
        <w:jc w:val="center"/>
        <w:outlineLvl w:val="3"/>
      </w:pPr>
      <w:r>
        <w:t>Принятие решения о предоставлении (об отказе</w:t>
      </w:r>
    </w:p>
    <w:p w:rsidR="00492084" w:rsidRDefault="00492084" w:rsidP="00492084">
      <w:pPr>
        <w:pStyle w:val="ConsPlusTitle"/>
        <w:jc w:val="center"/>
      </w:pPr>
      <w:r>
        <w:t>в предоставлении) государственной услуги</w:t>
      </w:r>
    </w:p>
    <w:p w:rsidR="00492084" w:rsidRDefault="00492084" w:rsidP="00492084">
      <w:pPr>
        <w:pStyle w:val="ConsPlusNormal"/>
        <w:ind w:firstLine="540"/>
        <w:jc w:val="both"/>
      </w:pPr>
    </w:p>
    <w:p w:rsidR="00492084" w:rsidRDefault="00492084" w:rsidP="00492084">
      <w:pPr>
        <w:pStyle w:val="ConsPlusNormal"/>
        <w:ind w:firstLine="540"/>
        <w:jc w:val="both"/>
      </w:pPr>
      <w:r>
        <w:t xml:space="preserve">3.33. Основаниями для отказа в </w:t>
      </w:r>
      <w:r>
        <w:rPr>
          <w:szCs w:val="28"/>
        </w:rPr>
        <w:t>о</w:t>
      </w:r>
      <w:r w:rsidRPr="00924462">
        <w:rPr>
          <w:szCs w:val="28"/>
        </w:rPr>
        <w:t>беспечени</w:t>
      </w:r>
      <w:r>
        <w:rPr>
          <w:szCs w:val="28"/>
        </w:rPr>
        <w:t xml:space="preserve">и </w:t>
      </w:r>
      <w:r w:rsidRPr="00924462">
        <w:rPr>
          <w:szCs w:val="28"/>
        </w:rPr>
        <w:t>надлежащей экспертизы племенной продукции (материала) и выдач</w:t>
      </w:r>
      <w:r>
        <w:rPr>
          <w:szCs w:val="28"/>
        </w:rPr>
        <w:t xml:space="preserve">е </w:t>
      </w:r>
      <w:r w:rsidRPr="00924462">
        <w:rPr>
          <w:szCs w:val="28"/>
        </w:rPr>
        <w:t>племенных свидетельств (паспортов)</w:t>
      </w:r>
      <w:r>
        <w:t>являются:</w:t>
      </w:r>
    </w:p>
    <w:p w:rsidR="00492084" w:rsidRDefault="00492084" w:rsidP="00492084">
      <w:pPr>
        <w:pStyle w:val="ConsPlusNormal"/>
        <w:spacing w:before="220"/>
        <w:ind w:firstLine="540"/>
        <w:jc w:val="both"/>
      </w:pPr>
      <w:r>
        <w:lastRenderedPageBreak/>
        <w:t>1) представление неполного комплекта документов или несоответствие документов, представленных заявителем, требованиям, установленным пунктом 3.9 настоящего административного регламента;</w:t>
      </w:r>
    </w:p>
    <w:p w:rsidR="00492084" w:rsidRDefault="00492084" w:rsidP="00492084">
      <w:pPr>
        <w:pStyle w:val="ConsPlusNormal"/>
        <w:spacing w:before="220"/>
        <w:ind w:firstLine="540"/>
        <w:jc w:val="both"/>
      </w:pPr>
      <w:r>
        <w:t>2) заявитель не является племенным хозяйством, зарегистрированным на территории Нижегородской области, либо его уполномоченным представителем;</w:t>
      </w:r>
    </w:p>
    <w:p w:rsidR="00492084" w:rsidRDefault="00492084" w:rsidP="00492084">
      <w:pPr>
        <w:pStyle w:val="ConsPlusNormal"/>
        <w:spacing w:before="220"/>
        <w:ind w:firstLine="540"/>
        <w:jc w:val="both"/>
      </w:pPr>
      <w:r>
        <w:t xml:space="preserve">3) формы документов, представленных заявителем, не соответствуют формам, установленным приложениями 2 </w:t>
      </w:r>
      <w:r w:rsidR="003A0F7E">
        <w:t xml:space="preserve">и </w:t>
      </w:r>
      <w:r w:rsidR="009F3A62">
        <w:t>4</w:t>
      </w:r>
      <w:r>
        <w:t xml:space="preserve"> к настоящему административному регламенту;</w:t>
      </w:r>
    </w:p>
    <w:p w:rsidR="00492084" w:rsidRDefault="00492084" w:rsidP="00492084">
      <w:pPr>
        <w:pStyle w:val="ConsPlusNormal"/>
        <w:spacing w:before="220"/>
        <w:ind w:firstLine="540"/>
        <w:jc w:val="both"/>
      </w:pPr>
      <w:r>
        <w:t>4) несоответствие предоставленных заявителем сведений данным описи.</w:t>
      </w:r>
    </w:p>
    <w:p w:rsidR="00492084" w:rsidRDefault="00492084" w:rsidP="00492084">
      <w:pPr>
        <w:pStyle w:val="ConsPlusNormal"/>
        <w:spacing w:before="220"/>
        <w:ind w:firstLine="540"/>
        <w:jc w:val="both"/>
      </w:pPr>
      <w:r>
        <w:t>3.34. Срок принятия решения при поступлении в министерство всех необходимых сведений составляет 15 рабочих дней.</w:t>
      </w:r>
    </w:p>
    <w:p w:rsidR="00492084" w:rsidRDefault="00492084" w:rsidP="00492084">
      <w:pPr>
        <w:pStyle w:val="ConsPlusNormal"/>
        <w:ind w:firstLine="540"/>
        <w:jc w:val="both"/>
      </w:pPr>
    </w:p>
    <w:p w:rsidR="00492084" w:rsidRDefault="00492084" w:rsidP="00492084">
      <w:pPr>
        <w:pStyle w:val="ConsPlusTitle"/>
        <w:jc w:val="center"/>
        <w:outlineLvl w:val="3"/>
      </w:pPr>
      <w:r>
        <w:t>Предоставление результата государственной услуги</w:t>
      </w:r>
    </w:p>
    <w:p w:rsidR="00492084" w:rsidRDefault="00492084" w:rsidP="00492084">
      <w:pPr>
        <w:pStyle w:val="ConsPlusNormal"/>
        <w:ind w:firstLine="540"/>
        <w:jc w:val="both"/>
      </w:pPr>
    </w:p>
    <w:p w:rsidR="00492084" w:rsidRDefault="00492084" w:rsidP="00492084">
      <w:pPr>
        <w:pStyle w:val="ConsPlusNormal"/>
        <w:ind w:firstLine="540"/>
        <w:jc w:val="both"/>
      </w:pPr>
      <w:r>
        <w:t>3.35. Результат предоставления государственной услуги может быть получен заявителем лично в министерстве либо направлен по почте.</w:t>
      </w:r>
    </w:p>
    <w:p w:rsidR="00492084" w:rsidRDefault="00492084" w:rsidP="00492084">
      <w:pPr>
        <w:pStyle w:val="ConsPlusNormal"/>
        <w:spacing w:before="220"/>
        <w:ind w:firstLine="540"/>
        <w:jc w:val="both"/>
      </w:pPr>
      <w:r>
        <w:t>Предоставление результата государственной услуги осуществляется в срок, не превышающий одного рабочего дня со дня принятия решения о предоставлении государственной услуги.</w:t>
      </w:r>
    </w:p>
    <w:p w:rsidR="00492084" w:rsidRDefault="00492084" w:rsidP="00492084">
      <w:pPr>
        <w:pStyle w:val="ConsPlusNormal"/>
        <w:spacing w:before="220"/>
        <w:ind w:firstLine="540"/>
        <w:jc w:val="both"/>
      </w:pPr>
      <w:r>
        <w:t>Результат предоставления государственной услуги может быть предоставлен по выбору заявителя независимо от его места нахождения.</w:t>
      </w:r>
    </w:p>
    <w:p w:rsidR="00492084" w:rsidRDefault="00492084" w:rsidP="00492084">
      <w:pPr>
        <w:pStyle w:val="ConsPlusNormal"/>
        <w:spacing w:before="220"/>
        <w:ind w:firstLine="540"/>
        <w:jc w:val="both"/>
      </w:pPr>
      <w:r>
        <w:t>Заявитель вправе отозвать заявление до принятия министерством решения о выдаче</w:t>
      </w:r>
      <w:r w:rsidRPr="00983B06">
        <w:t xml:space="preserve"> </w:t>
      </w:r>
      <w:r w:rsidRPr="00924462">
        <w:rPr>
          <w:szCs w:val="28"/>
        </w:rPr>
        <w:t>племенных свидетельств (паспортов)</w:t>
      </w:r>
      <w:r>
        <w:t>.</w:t>
      </w:r>
    </w:p>
    <w:p w:rsidR="006C5409" w:rsidRPr="00CD72AC" w:rsidRDefault="006C5409" w:rsidP="00E71E4D">
      <w:pPr>
        <w:pStyle w:val="ConsPlusNormal"/>
        <w:ind w:firstLine="709"/>
        <w:jc w:val="both"/>
      </w:pPr>
    </w:p>
    <w:p w:rsidR="002D40D3" w:rsidRPr="00CD72AC" w:rsidRDefault="00C015DC" w:rsidP="002D40D3">
      <w:pPr>
        <w:pStyle w:val="ConsPlusNormal"/>
        <w:ind w:firstLine="709"/>
        <w:jc w:val="center"/>
        <w:rPr>
          <w:b/>
        </w:rPr>
      </w:pPr>
      <w:r w:rsidRPr="00CD72AC">
        <w:rPr>
          <w:b/>
        </w:rPr>
        <w:t>Вариант 3</w:t>
      </w:r>
    </w:p>
    <w:p w:rsidR="002D40D3" w:rsidRPr="00CD72AC" w:rsidRDefault="002D40D3" w:rsidP="002D40D3">
      <w:pPr>
        <w:pStyle w:val="ConsPlusNormal"/>
        <w:ind w:firstLine="709"/>
        <w:jc w:val="both"/>
      </w:pPr>
    </w:p>
    <w:p w:rsidR="00C06792" w:rsidRDefault="00C06792" w:rsidP="00C06792">
      <w:pPr>
        <w:pStyle w:val="ConsPlusNormal"/>
        <w:ind w:firstLine="540"/>
        <w:jc w:val="both"/>
      </w:pPr>
      <w:r>
        <w:t>3.</w:t>
      </w:r>
      <w:r w:rsidR="00FE2613">
        <w:t>36</w:t>
      </w:r>
      <w:r>
        <w:t>. Максимальный срок предоставления варианта государственной услуги составляет 5 рабочих дней со дня регистрации заявления о предоставлении государственной услуги, поданного в министерство</w:t>
      </w:r>
      <w:r w:rsidRPr="008E20BB">
        <w:t xml:space="preserve"> </w:t>
      </w:r>
      <w:r>
        <w:t>лично</w:t>
      </w:r>
      <w:r w:rsidR="00AD6DFD" w:rsidRPr="00AD6DFD">
        <w:t xml:space="preserve"> </w:t>
      </w:r>
      <w:r>
        <w:t>либо направленного по почте, электронной почте.</w:t>
      </w:r>
    </w:p>
    <w:p w:rsidR="00C06792" w:rsidRDefault="00C06792" w:rsidP="00C06792">
      <w:pPr>
        <w:pStyle w:val="ConsPlusNormal"/>
        <w:spacing w:before="220"/>
        <w:ind w:firstLine="540"/>
        <w:jc w:val="both"/>
      </w:pPr>
      <w:r>
        <w:t>3.</w:t>
      </w:r>
      <w:r w:rsidR="00FE2613">
        <w:t>37</w:t>
      </w:r>
      <w:r>
        <w:t>. Результатами предоставления государственной услуги являются:</w:t>
      </w:r>
    </w:p>
    <w:p w:rsidR="00C06792" w:rsidRDefault="00C06792" w:rsidP="00C06792">
      <w:pPr>
        <w:pStyle w:val="ConsPlusNormal"/>
        <w:spacing w:before="220"/>
        <w:ind w:firstLine="540"/>
        <w:jc w:val="both"/>
      </w:pPr>
      <w:r>
        <w:t xml:space="preserve">а) </w:t>
      </w:r>
      <w:r w:rsidR="001C6D6A">
        <w:t>исправление допущенных опечаток и ошибок в документах, выданных по результатам предоставления государственной услуги</w:t>
      </w:r>
      <w:r>
        <w:t>.</w:t>
      </w:r>
    </w:p>
    <w:p w:rsidR="00C06792" w:rsidRDefault="00C06792" w:rsidP="00C06792">
      <w:pPr>
        <w:pStyle w:val="ConsPlusNormal"/>
        <w:spacing w:before="220"/>
        <w:ind w:firstLine="540"/>
        <w:jc w:val="both"/>
      </w:pPr>
      <w:r>
        <w:t xml:space="preserve">Документом, содержащим решение, на основании которого заявителю выдается результат предоставления государственной услуги, </w:t>
      </w:r>
      <w:r w:rsidR="00FE2613">
        <w:t xml:space="preserve">является </w:t>
      </w:r>
      <w:r w:rsidR="00FE2613" w:rsidRPr="00924462">
        <w:rPr>
          <w:szCs w:val="28"/>
        </w:rPr>
        <w:t>племенн</w:t>
      </w:r>
      <w:r w:rsidR="00FE2613">
        <w:rPr>
          <w:szCs w:val="28"/>
        </w:rPr>
        <w:t>ое</w:t>
      </w:r>
      <w:r w:rsidR="00FE2613" w:rsidRPr="00924462">
        <w:rPr>
          <w:szCs w:val="28"/>
        </w:rPr>
        <w:t xml:space="preserve"> свидетельств</w:t>
      </w:r>
      <w:r w:rsidR="00FE2613">
        <w:rPr>
          <w:szCs w:val="28"/>
        </w:rPr>
        <w:t>о</w:t>
      </w:r>
      <w:r w:rsidR="00FE2613" w:rsidRPr="00924462">
        <w:rPr>
          <w:szCs w:val="28"/>
        </w:rPr>
        <w:t xml:space="preserve"> (паспорт)</w:t>
      </w:r>
      <w:r w:rsidR="00FE2613">
        <w:rPr>
          <w:szCs w:val="28"/>
        </w:rPr>
        <w:t xml:space="preserve"> на</w:t>
      </w:r>
      <w:r w:rsidR="00FE2613" w:rsidRPr="00F1043F">
        <w:rPr>
          <w:szCs w:val="28"/>
        </w:rPr>
        <w:t xml:space="preserve"> </w:t>
      </w:r>
      <w:r w:rsidR="00FE2613" w:rsidRPr="00924462">
        <w:rPr>
          <w:szCs w:val="28"/>
        </w:rPr>
        <w:t>племенн</w:t>
      </w:r>
      <w:r w:rsidR="00FE2613">
        <w:rPr>
          <w:szCs w:val="28"/>
        </w:rPr>
        <w:t>ую</w:t>
      </w:r>
      <w:r w:rsidR="00FE2613" w:rsidRPr="00924462">
        <w:rPr>
          <w:szCs w:val="28"/>
        </w:rPr>
        <w:t xml:space="preserve"> продукци</w:t>
      </w:r>
      <w:r w:rsidR="00FE2613">
        <w:rPr>
          <w:szCs w:val="28"/>
        </w:rPr>
        <w:t>ю</w:t>
      </w:r>
      <w:r w:rsidR="00FE2613" w:rsidRPr="00924462">
        <w:rPr>
          <w:szCs w:val="28"/>
        </w:rPr>
        <w:t xml:space="preserve"> (материал)</w:t>
      </w:r>
      <w:r w:rsidR="00FE2613">
        <w:t xml:space="preserve"> в новой редакции</w:t>
      </w:r>
      <w:r>
        <w:t>.</w:t>
      </w:r>
    </w:p>
    <w:p w:rsidR="00C06792" w:rsidRDefault="00C06792" w:rsidP="00C06792">
      <w:pPr>
        <w:pStyle w:val="ConsPlusNormal"/>
        <w:spacing w:before="220"/>
        <w:ind w:firstLine="540"/>
        <w:jc w:val="both"/>
      </w:pPr>
      <w:r>
        <w:t xml:space="preserve">Формирование реестровой записи в качестве результата предоставления </w:t>
      </w:r>
      <w:r>
        <w:lastRenderedPageBreak/>
        <w:t>государственной услуги не предусмотрено.</w:t>
      </w:r>
    </w:p>
    <w:p w:rsidR="00C06792" w:rsidRDefault="00C06792" w:rsidP="00C06792">
      <w:pPr>
        <w:pStyle w:val="ConsPlusNormal"/>
        <w:spacing w:before="220"/>
        <w:ind w:firstLine="540"/>
        <w:jc w:val="both"/>
      </w:pPr>
      <w:r>
        <w:t>Результат предоставления государственной услуги может быть получен заявителем лично в министерстве либо направлен по почте;</w:t>
      </w:r>
    </w:p>
    <w:p w:rsidR="00C06792" w:rsidRDefault="00C06792" w:rsidP="00C06792">
      <w:pPr>
        <w:pStyle w:val="ConsPlusNormal"/>
        <w:spacing w:before="220"/>
        <w:ind w:firstLine="540"/>
        <w:jc w:val="both"/>
      </w:pPr>
      <w:r>
        <w:t xml:space="preserve">б) </w:t>
      </w:r>
      <w:r w:rsidR="001E52AE">
        <w:t>решение об отказе в исправлении допущенных опечаток и ошибок в документах, выданных по результатам предоставления государственной услуги</w:t>
      </w:r>
      <w:r>
        <w:t>.</w:t>
      </w:r>
    </w:p>
    <w:p w:rsidR="001E52AE" w:rsidRDefault="001E52AE" w:rsidP="001E52AE">
      <w:pPr>
        <w:pStyle w:val="ConsPlusNormal"/>
        <w:spacing w:before="220"/>
        <w:ind w:firstLine="540"/>
        <w:jc w:val="both"/>
      </w:pPr>
      <w:r>
        <w:t>Документом, содержащим решение, на основании которого заявителю отказывается в исправлении допущенных опечаток и ошибок в документах, выданных по результатам предоставления государственной услуги, является уведомление об отказе в исправлении допущенных опечаток и ошибок в документах, выданных по результатам предоставления государственной услуги, выполненное на бланке министерства с указанием номера и даты, подписанное усиленной квалифицированной электронной подписью уполномоченного должностного лица.</w:t>
      </w:r>
    </w:p>
    <w:p w:rsidR="00C06792" w:rsidRDefault="00C06792" w:rsidP="00C06792">
      <w:pPr>
        <w:pStyle w:val="ConsPlusNormal"/>
        <w:spacing w:before="220"/>
        <w:ind w:firstLine="540"/>
        <w:jc w:val="both"/>
      </w:pPr>
      <w:r>
        <w:t>Формирование реестровой записи в качестве результата предоставления государственной услуги не предусмотрено.</w:t>
      </w:r>
    </w:p>
    <w:p w:rsidR="00C06792" w:rsidRDefault="00C06792" w:rsidP="00C06792">
      <w:pPr>
        <w:pStyle w:val="ConsPlusNormal"/>
        <w:spacing w:before="220"/>
        <w:ind w:firstLine="540"/>
        <w:jc w:val="both"/>
      </w:pPr>
      <w:r>
        <w:t>Результат предоставления государственной услуги может быть получен заявителем лично в министерстве либо направлен по почте, электронной почте.</w:t>
      </w:r>
    </w:p>
    <w:p w:rsidR="00C06792" w:rsidRDefault="00C06792" w:rsidP="00C06792">
      <w:pPr>
        <w:pStyle w:val="ConsPlusNormal"/>
        <w:spacing w:before="220"/>
        <w:ind w:firstLine="540"/>
        <w:jc w:val="both"/>
      </w:pPr>
      <w:r>
        <w:t>3.</w:t>
      </w:r>
      <w:r w:rsidR="00FE2613">
        <w:t>38</w:t>
      </w:r>
      <w:r>
        <w:t>. Перечень административных процедур, предусмотренных настоящим вариантом:</w:t>
      </w:r>
    </w:p>
    <w:p w:rsidR="00C06792" w:rsidRDefault="00C06792" w:rsidP="00C06792">
      <w:pPr>
        <w:pStyle w:val="ConsPlusNormal"/>
        <w:spacing w:before="220"/>
        <w:ind w:firstLine="540"/>
        <w:jc w:val="both"/>
      </w:pPr>
      <w:r>
        <w:t>1) прием заявления и документов и (или) информации, необходимых для предоставления государственной услуги;</w:t>
      </w:r>
    </w:p>
    <w:p w:rsidR="00C06792" w:rsidRDefault="00C06792" w:rsidP="00C06792">
      <w:pPr>
        <w:pStyle w:val="ConsPlusNormal"/>
        <w:spacing w:before="220"/>
        <w:ind w:firstLine="540"/>
        <w:jc w:val="both"/>
      </w:pPr>
      <w:r>
        <w:t>2) межведомственное информационное взаимодействие;</w:t>
      </w:r>
    </w:p>
    <w:p w:rsidR="00C06792" w:rsidRDefault="00C06792" w:rsidP="00C06792">
      <w:pPr>
        <w:pStyle w:val="ConsPlusNormal"/>
        <w:spacing w:before="220"/>
        <w:ind w:firstLine="540"/>
        <w:jc w:val="both"/>
      </w:pPr>
      <w:r>
        <w:t>3) принятие решения о предоставлении (об отказе в предоставлении) государственной услуги;</w:t>
      </w:r>
    </w:p>
    <w:p w:rsidR="00C06792" w:rsidRDefault="00C06792" w:rsidP="00C06792">
      <w:pPr>
        <w:pStyle w:val="ConsPlusNormal"/>
        <w:spacing w:before="220"/>
        <w:ind w:firstLine="540"/>
        <w:jc w:val="both"/>
      </w:pPr>
      <w:r>
        <w:t>4) предоставление результата государственной услуги.</w:t>
      </w:r>
    </w:p>
    <w:p w:rsidR="00C06792" w:rsidRDefault="00C06792" w:rsidP="00C06792">
      <w:pPr>
        <w:pStyle w:val="ConsPlusNormal"/>
        <w:spacing w:before="220"/>
        <w:ind w:firstLine="540"/>
        <w:jc w:val="both"/>
      </w:pPr>
      <w:r>
        <w:t>3.</w:t>
      </w:r>
      <w:r w:rsidR="009F3A62">
        <w:t>39</w:t>
      </w:r>
      <w:r>
        <w:t>. Административная процедура приостановления государственной услуги не приводится, поскольку она не предусмотрена действующим законодательством.</w:t>
      </w:r>
    </w:p>
    <w:p w:rsidR="00C06792" w:rsidRDefault="00C06792" w:rsidP="00C06792">
      <w:pPr>
        <w:pStyle w:val="ConsPlusNormal"/>
        <w:ind w:firstLine="540"/>
        <w:jc w:val="both"/>
      </w:pPr>
    </w:p>
    <w:p w:rsidR="00C06792" w:rsidRDefault="00C06792" w:rsidP="00C06792">
      <w:pPr>
        <w:pStyle w:val="ConsPlusTitle"/>
        <w:jc w:val="center"/>
        <w:outlineLvl w:val="3"/>
      </w:pPr>
      <w:r>
        <w:t>Прием заявления и документов и (или) информации,</w:t>
      </w:r>
    </w:p>
    <w:p w:rsidR="00C06792" w:rsidRDefault="00C06792" w:rsidP="00C06792">
      <w:pPr>
        <w:pStyle w:val="ConsPlusTitle"/>
        <w:jc w:val="center"/>
      </w:pPr>
      <w:r>
        <w:t>необходимых для предоставления государственной услуги</w:t>
      </w:r>
    </w:p>
    <w:p w:rsidR="00C06792" w:rsidRDefault="00C06792" w:rsidP="00C06792">
      <w:pPr>
        <w:pStyle w:val="ConsPlusNormal"/>
        <w:ind w:firstLine="540"/>
        <w:jc w:val="both"/>
      </w:pPr>
    </w:p>
    <w:p w:rsidR="00C06792" w:rsidRDefault="00C06792" w:rsidP="00C06792">
      <w:pPr>
        <w:pStyle w:val="ConsPlusNormal"/>
        <w:ind w:firstLine="709"/>
        <w:jc w:val="both"/>
      </w:pPr>
      <w:r>
        <w:t>3.</w:t>
      </w:r>
      <w:r w:rsidR="002808D8">
        <w:t>40</w:t>
      </w:r>
      <w:r>
        <w:t xml:space="preserve">. </w:t>
      </w:r>
      <w:r w:rsidRPr="008B41F2">
        <w:t>Заявление</w:t>
      </w:r>
      <w:r w:rsidR="009F3A62" w:rsidRPr="009F3A62">
        <w:t xml:space="preserve"> </w:t>
      </w:r>
      <w:r w:rsidR="009F3A62">
        <w:t>об исправлении допущенных опечаток и ошибок в документах, выданных по результатам предоставления государственной услуги</w:t>
      </w:r>
      <w:r>
        <w:t xml:space="preserve"> (далее - заявление) в соответствии с формой, предусмотренной в приложении </w:t>
      </w:r>
      <w:r w:rsidR="009F3A62">
        <w:t>3</w:t>
      </w:r>
      <w:r>
        <w:t xml:space="preserve"> к настоящему административному регламенту, и прилагаемые к нему документы представляются заявителем лично в министерство </w:t>
      </w:r>
      <w:r w:rsidRPr="00286B72">
        <w:rPr>
          <w:noProof/>
          <w:szCs w:val="28"/>
        </w:rPr>
        <w:t>либо</w:t>
      </w:r>
      <w:r w:rsidRPr="00286B72">
        <w:rPr>
          <w:szCs w:val="28"/>
        </w:rPr>
        <w:t xml:space="preserve"> посред</w:t>
      </w:r>
      <w:r w:rsidRPr="00286B72">
        <w:rPr>
          <w:noProof/>
          <w:szCs w:val="28"/>
        </w:rPr>
        <w:t xml:space="preserve">ством почтового </w:t>
      </w:r>
      <w:r w:rsidRPr="00286B72">
        <w:rPr>
          <w:noProof/>
          <w:szCs w:val="28"/>
        </w:rPr>
        <w:lastRenderedPageBreak/>
        <w:t>отправления с описью вложения</w:t>
      </w:r>
      <w:r>
        <w:t>.</w:t>
      </w:r>
    </w:p>
    <w:p w:rsidR="00C06792" w:rsidRDefault="00C06792" w:rsidP="00C06792">
      <w:pPr>
        <w:pStyle w:val="ConsPlusNormal"/>
        <w:spacing w:before="220"/>
        <w:ind w:firstLine="709"/>
        <w:jc w:val="both"/>
      </w:pPr>
      <w:r>
        <w:t>3.</w:t>
      </w:r>
      <w:r w:rsidR="00397DEB">
        <w:t>41</w:t>
      </w:r>
      <w:r>
        <w:t>. Исчерпывающий перечень документов и (или) информации, необходимых в соответствии с законодательными или иными нормативными правовыми актами для предоставления государственной услуги, которые заявитель должен представить самостоятельно:</w:t>
      </w:r>
    </w:p>
    <w:p w:rsidR="00F95726" w:rsidRDefault="00F95726" w:rsidP="00F95726">
      <w:pPr>
        <w:autoSpaceDE w:val="0"/>
        <w:autoSpaceDN w:val="0"/>
        <w:adjustRightInd w:val="0"/>
        <w:spacing w:before="240"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 сведения, подтверждающие происхождение, продуктивность и иные качества племенной продукции (материала), оформленные на бланке формы племенного </w:t>
      </w:r>
      <w:r w:rsidRPr="005A2814">
        <w:rPr>
          <w:rFonts w:ascii="Times New Roman" w:eastAsiaTheme="minorHAnsi" w:hAnsi="Times New Roman"/>
          <w:sz w:val="28"/>
          <w:szCs w:val="28"/>
        </w:rPr>
        <w:t>свидетельства</w:t>
      </w:r>
      <w:r>
        <w:rPr>
          <w:rFonts w:ascii="Times New Roman" w:eastAsiaTheme="minorHAnsi" w:hAnsi="Times New Roman"/>
          <w:sz w:val="28"/>
          <w:szCs w:val="28"/>
        </w:rPr>
        <w:t>, утвержденной приказом Министерства сельского хозяйства Российской Федерации от 14 ноября 2017 г. № 577 «Об утверждении форм племенных свидетельств на племенную продукцию (материал) и признании утратившим силу приказа Минсельхоза России от 10 июня 2016 г. № 232» (далее - сведения), и подтвержденные центром информационного обеспечения (далее - ЦИО);</w:t>
      </w:r>
    </w:p>
    <w:p w:rsidR="00C06792" w:rsidRDefault="00C06792" w:rsidP="00C06792">
      <w:pPr>
        <w:autoSpaceDE w:val="0"/>
        <w:autoSpaceDN w:val="0"/>
        <w:adjustRightInd w:val="0"/>
        <w:spacing w:before="240" w:after="0" w:line="240" w:lineRule="auto"/>
        <w:ind w:firstLine="709"/>
        <w:jc w:val="both"/>
      </w:pPr>
      <w:r w:rsidRPr="00BB4887">
        <w:rPr>
          <w:rFonts w:ascii="Times New Roman" w:eastAsia="Times New Roman" w:hAnsi="Times New Roman"/>
          <w:sz w:val="28"/>
          <w:szCs w:val="28"/>
          <w:lang w:eastAsia="ru-RU"/>
        </w:rPr>
        <w:t>- документы, в установленном законодательством порядке подтверждающие полномочия лица, подписавшего заявление (за исключением случая, когда заявление подписано лицом, имеющим право действовать без доверенности от имени заявителя, являющегося юридическим лицом)</w:t>
      </w:r>
      <w:r>
        <w:rPr>
          <w:rFonts w:ascii="Times New Roman" w:eastAsia="Times New Roman" w:hAnsi="Times New Roman"/>
          <w:sz w:val="28"/>
          <w:szCs w:val="28"/>
          <w:lang w:eastAsia="ru-RU"/>
        </w:rPr>
        <w:t>.</w:t>
      </w:r>
    </w:p>
    <w:p w:rsidR="00C06792" w:rsidRDefault="00C06792" w:rsidP="00C06792">
      <w:pPr>
        <w:pStyle w:val="ConsPlusNormal"/>
        <w:spacing w:before="220"/>
        <w:ind w:firstLine="709"/>
        <w:jc w:val="both"/>
      </w:pPr>
      <w:r>
        <w:t>3.</w:t>
      </w:r>
      <w:r w:rsidR="00F95726">
        <w:t>42</w:t>
      </w:r>
      <w:r>
        <w:t>.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отсутствует.</w:t>
      </w:r>
    </w:p>
    <w:p w:rsidR="00C06792" w:rsidRDefault="00C06792" w:rsidP="00C06792">
      <w:pPr>
        <w:pStyle w:val="ConsPlusNormal"/>
        <w:spacing w:before="220"/>
        <w:ind w:firstLine="709"/>
        <w:jc w:val="both"/>
      </w:pPr>
      <w:r>
        <w:t>В целях проверки сведений о юридическом лице министерство запрашивает в Федеральной налоговой службе России выписку из Единого государственного реестра юридических лиц.</w:t>
      </w:r>
    </w:p>
    <w:p w:rsidR="00C06792" w:rsidRDefault="00C06792" w:rsidP="00C06792">
      <w:pPr>
        <w:pStyle w:val="ConsPlusNormal"/>
        <w:spacing w:before="220"/>
        <w:ind w:firstLine="709"/>
        <w:jc w:val="both"/>
      </w:pPr>
      <w:r>
        <w:t>3.</w:t>
      </w:r>
      <w:r w:rsidR="00F95726">
        <w:t>43</w:t>
      </w:r>
      <w:r>
        <w:t>. Способами установления личности (идентификации) заявителя (представителя заявителя) при подаче заявления и прилагаемых к нему документов является:</w:t>
      </w:r>
    </w:p>
    <w:p w:rsidR="00C06792" w:rsidRDefault="00C06792" w:rsidP="00C06792">
      <w:pPr>
        <w:pStyle w:val="ConsPlusNormal"/>
        <w:spacing w:before="220"/>
        <w:ind w:firstLine="709"/>
        <w:jc w:val="both"/>
      </w:pPr>
      <w:r>
        <w:t>а) в министерстве - документ, удостоверяющий личность;</w:t>
      </w:r>
    </w:p>
    <w:p w:rsidR="00C06792" w:rsidRDefault="00F95726" w:rsidP="00C06792">
      <w:pPr>
        <w:pStyle w:val="ConsPlusNormal"/>
        <w:spacing w:before="220"/>
        <w:ind w:firstLine="709"/>
        <w:jc w:val="both"/>
      </w:pPr>
      <w:r>
        <w:t>б</w:t>
      </w:r>
      <w:r w:rsidR="00C06792">
        <w:t>) почтовым (курьерским) отправлением - установление личности не требуется.</w:t>
      </w:r>
    </w:p>
    <w:p w:rsidR="00C06792" w:rsidRPr="00CD72AC" w:rsidRDefault="00C06792" w:rsidP="00C06792">
      <w:pPr>
        <w:pStyle w:val="ConsPlusNormal"/>
        <w:spacing w:before="240"/>
        <w:ind w:firstLine="709"/>
        <w:jc w:val="both"/>
      </w:pPr>
      <w:r>
        <w:t>3.</w:t>
      </w:r>
      <w:r w:rsidR="00F95726">
        <w:t>44</w:t>
      </w:r>
      <w:r>
        <w:t xml:space="preserve">. </w:t>
      </w:r>
      <w:r w:rsidRPr="00CD72AC">
        <w:t xml:space="preserve">Основания для отказа в приеме документов, необходимых для предоставления </w:t>
      </w:r>
      <w:r>
        <w:t>министерством</w:t>
      </w:r>
      <w:r w:rsidRPr="00CD72AC">
        <w:t xml:space="preserve"> государственной услуги, не предусмотрены.</w:t>
      </w:r>
    </w:p>
    <w:p w:rsidR="00C06792" w:rsidRDefault="00C06792" w:rsidP="00C06792">
      <w:pPr>
        <w:pStyle w:val="ConsPlusNormal"/>
        <w:spacing w:before="220"/>
        <w:ind w:firstLine="709"/>
        <w:jc w:val="both"/>
      </w:pPr>
      <w:r>
        <w:t>3.</w:t>
      </w:r>
      <w:r w:rsidR="00F95726">
        <w:t>45</w:t>
      </w:r>
      <w:r>
        <w:t>. Федеральные органы исполнительной власти, государственные корпорации, органы государственных внебюджетных фондов, ГБУ НО «УМФЦ» в приеме документов, необходимых для предоставления государственной услуги, не участвуют.</w:t>
      </w:r>
    </w:p>
    <w:p w:rsidR="00C06792" w:rsidRDefault="00C06792" w:rsidP="00C06792">
      <w:pPr>
        <w:pStyle w:val="ConsPlusNormal"/>
        <w:spacing w:before="220"/>
        <w:ind w:firstLine="709"/>
        <w:jc w:val="both"/>
      </w:pPr>
      <w:r>
        <w:t>3.</w:t>
      </w:r>
      <w:r w:rsidR="00F95726">
        <w:t>46</w:t>
      </w:r>
      <w:r>
        <w:t xml:space="preserve">. Государственная услуга предусматривает возможность приема заявления и документов, необходимых для предоставления варианта </w:t>
      </w:r>
      <w:r>
        <w:lastRenderedPageBreak/>
        <w:t>государственной услуги, по выбору заявителя, независимо от его места нахождения.</w:t>
      </w:r>
    </w:p>
    <w:p w:rsidR="00C06792" w:rsidRDefault="00C06792" w:rsidP="00C06792">
      <w:pPr>
        <w:pStyle w:val="ConsPlusNormal"/>
        <w:spacing w:before="220"/>
        <w:ind w:firstLine="709"/>
        <w:jc w:val="both"/>
      </w:pPr>
      <w:r>
        <w:t>3.</w:t>
      </w:r>
      <w:r w:rsidR="00F95726">
        <w:t>47</w:t>
      </w:r>
      <w:r>
        <w:t>. Регистрация заявления и прилагаемых документов, поступивших в министерство, осуществляется не позднее рабочего дня, следующего за днем его поступления.</w:t>
      </w:r>
    </w:p>
    <w:p w:rsidR="00C06792" w:rsidRDefault="00C06792" w:rsidP="00C06792">
      <w:pPr>
        <w:pStyle w:val="ConsPlusNormal"/>
        <w:ind w:firstLine="709"/>
        <w:jc w:val="both"/>
      </w:pPr>
    </w:p>
    <w:p w:rsidR="00C06792" w:rsidRDefault="00C06792" w:rsidP="00C06792">
      <w:pPr>
        <w:pStyle w:val="ConsPlusTitle"/>
        <w:jc w:val="center"/>
        <w:outlineLvl w:val="3"/>
      </w:pPr>
      <w:r>
        <w:t>Межведомственное информационное взаимодействие</w:t>
      </w:r>
    </w:p>
    <w:p w:rsidR="00C06792" w:rsidRPr="00CD72AC" w:rsidRDefault="00C06792" w:rsidP="00C06792">
      <w:pPr>
        <w:pStyle w:val="ConsPlusNormal"/>
        <w:ind w:firstLine="709"/>
        <w:jc w:val="center"/>
        <w:rPr>
          <w:b/>
        </w:rPr>
      </w:pPr>
    </w:p>
    <w:p w:rsidR="00C06792" w:rsidRPr="004452CE" w:rsidRDefault="00C06792" w:rsidP="00C06792">
      <w:pPr>
        <w:autoSpaceDE w:val="0"/>
        <w:autoSpaceDN w:val="0"/>
        <w:adjustRightInd w:val="0"/>
        <w:spacing w:after="0" w:line="240" w:lineRule="auto"/>
        <w:ind w:firstLine="709"/>
        <w:jc w:val="both"/>
        <w:rPr>
          <w:rFonts w:ascii="Times New Roman" w:hAnsi="Times New Roman"/>
          <w:sz w:val="28"/>
          <w:szCs w:val="28"/>
        </w:rPr>
      </w:pPr>
      <w:r w:rsidRPr="00231327">
        <w:rPr>
          <w:rFonts w:ascii="Times New Roman" w:hAnsi="Times New Roman"/>
          <w:sz w:val="28"/>
          <w:szCs w:val="28"/>
        </w:rPr>
        <w:t>3.</w:t>
      </w:r>
      <w:r w:rsidR="00F95726">
        <w:rPr>
          <w:rFonts w:ascii="Times New Roman" w:hAnsi="Times New Roman"/>
          <w:sz w:val="28"/>
          <w:szCs w:val="28"/>
        </w:rPr>
        <w:t>48</w:t>
      </w:r>
      <w:r w:rsidRPr="00231327">
        <w:rPr>
          <w:rFonts w:ascii="Times New Roman" w:hAnsi="Times New Roman"/>
          <w:sz w:val="28"/>
          <w:szCs w:val="28"/>
        </w:rPr>
        <w:t>.</w:t>
      </w:r>
      <w:r w:rsidRPr="004452CE">
        <w:rPr>
          <w:rFonts w:ascii="Times New Roman" w:hAnsi="Times New Roman"/>
          <w:sz w:val="28"/>
          <w:szCs w:val="28"/>
        </w:rPr>
        <w:t xml:space="preserve"> Для получения государственной услуги необходимо направление следующих межведомственных информационных запросов:</w:t>
      </w:r>
    </w:p>
    <w:p w:rsidR="00C06792" w:rsidRPr="004452CE" w:rsidRDefault="00C06792" w:rsidP="00C06792">
      <w:pPr>
        <w:pStyle w:val="ab"/>
        <w:tabs>
          <w:tab w:val="left" w:pos="0"/>
        </w:tabs>
        <w:spacing w:after="0" w:line="240" w:lineRule="auto"/>
        <w:ind w:left="0" w:firstLine="709"/>
        <w:jc w:val="both"/>
        <w:rPr>
          <w:rFonts w:ascii="Times New Roman" w:hAnsi="Times New Roman"/>
          <w:sz w:val="28"/>
          <w:szCs w:val="28"/>
          <w:lang w:eastAsia="ru-RU"/>
        </w:rPr>
      </w:pPr>
      <w:r w:rsidRPr="004452CE">
        <w:rPr>
          <w:rFonts w:ascii="Times New Roman" w:hAnsi="Times New Roman"/>
          <w:sz w:val="28"/>
          <w:szCs w:val="28"/>
        </w:rPr>
        <w:t>при осуществлении межведомственного информационного взаимодействия посредством федеральной государс</w:t>
      </w:r>
      <w:r>
        <w:rPr>
          <w:rFonts w:ascii="Times New Roman" w:hAnsi="Times New Roman"/>
          <w:sz w:val="28"/>
          <w:szCs w:val="28"/>
        </w:rPr>
        <w:t>твенной информационной системы «</w:t>
      </w:r>
      <w:r w:rsidRPr="004452CE">
        <w:rPr>
          <w:rFonts w:ascii="Times New Roman" w:hAnsi="Times New Roman"/>
          <w:sz w:val="28"/>
          <w:szCs w:val="28"/>
        </w:rPr>
        <w:t>Единая система межведомственного электронного взаимод</w:t>
      </w:r>
      <w:r>
        <w:rPr>
          <w:rFonts w:ascii="Times New Roman" w:hAnsi="Times New Roman"/>
          <w:sz w:val="28"/>
          <w:szCs w:val="28"/>
        </w:rPr>
        <w:t>ействия» информационный запрос «</w:t>
      </w:r>
      <w:r w:rsidRPr="004452CE">
        <w:rPr>
          <w:rFonts w:ascii="Times New Roman" w:hAnsi="Times New Roman"/>
          <w:sz w:val="28"/>
          <w:szCs w:val="28"/>
          <w:bdr w:val="none" w:sz="0" w:space="0" w:color="auto" w:frame="1"/>
        </w:rPr>
        <w:t>Предоставление выписки из Единого государственного реестра юридических</w:t>
      </w:r>
      <w:r>
        <w:rPr>
          <w:rFonts w:ascii="Times New Roman" w:hAnsi="Times New Roman"/>
          <w:sz w:val="28"/>
          <w:szCs w:val="28"/>
          <w:bdr w:val="none" w:sz="0" w:space="0" w:color="auto" w:frame="1"/>
        </w:rPr>
        <w:t xml:space="preserve"> лиц»</w:t>
      </w:r>
      <w:r w:rsidRPr="004452CE">
        <w:rPr>
          <w:rFonts w:ascii="Times New Roman" w:hAnsi="Times New Roman"/>
          <w:sz w:val="28"/>
          <w:szCs w:val="28"/>
          <w:bdr w:val="none" w:sz="0" w:space="0" w:color="auto" w:frame="1"/>
        </w:rPr>
        <w:t>. Указанный запрос направляется в Феде</w:t>
      </w:r>
      <w:r>
        <w:rPr>
          <w:rFonts w:ascii="Times New Roman" w:hAnsi="Times New Roman"/>
          <w:sz w:val="28"/>
          <w:szCs w:val="28"/>
          <w:bdr w:val="none" w:sz="0" w:space="0" w:color="auto" w:frame="1"/>
        </w:rPr>
        <w:t>ральную налоговую службу России.</w:t>
      </w:r>
    </w:p>
    <w:p w:rsidR="00C06792" w:rsidRPr="00CD72AC" w:rsidRDefault="00C06792" w:rsidP="00C06792">
      <w:pPr>
        <w:pStyle w:val="ConsPlusNormal"/>
        <w:ind w:firstLine="709"/>
        <w:jc w:val="both"/>
      </w:pPr>
    </w:p>
    <w:p w:rsidR="00C06792" w:rsidRDefault="00C06792" w:rsidP="00C06792">
      <w:pPr>
        <w:pStyle w:val="ConsPlusNormal"/>
        <w:ind w:firstLine="540"/>
        <w:jc w:val="both"/>
      </w:pPr>
    </w:p>
    <w:p w:rsidR="00C06792" w:rsidRDefault="00C06792" w:rsidP="00C06792">
      <w:pPr>
        <w:pStyle w:val="ConsPlusTitle"/>
        <w:jc w:val="center"/>
        <w:outlineLvl w:val="3"/>
      </w:pPr>
      <w:r>
        <w:t>Принятие решения о предоставлении (об отказе</w:t>
      </w:r>
    </w:p>
    <w:p w:rsidR="00C06792" w:rsidRDefault="00C06792" w:rsidP="00C06792">
      <w:pPr>
        <w:pStyle w:val="ConsPlusTitle"/>
        <w:jc w:val="center"/>
      </w:pPr>
      <w:r>
        <w:t>в предоставлении) государственной услуги</w:t>
      </w:r>
    </w:p>
    <w:p w:rsidR="00C06792" w:rsidRDefault="00C06792" w:rsidP="00C06792">
      <w:pPr>
        <w:pStyle w:val="ConsPlusNormal"/>
        <w:ind w:firstLine="540"/>
        <w:jc w:val="both"/>
      </w:pPr>
    </w:p>
    <w:p w:rsidR="00C06792" w:rsidRDefault="00C06792" w:rsidP="00C06792">
      <w:pPr>
        <w:pStyle w:val="ConsPlusNormal"/>
        <w:ind w:firstLine="540"/>
        <w:jc w:val="both"/>
      </w:pPr>
      <w:r>
        <w:t>3.</w:t>
      </w:r>
      <w:r w:rsidR="00F95726">
        <w:t>49</w:t>
      </w:r>
      <w:r>
        <w:t xml:space="preserve">. Основаниями для отказа </w:t>
      </w:r>
      <w:r w:rsidR="00F95726">
        <w:t xml:space="preserve">в исправлении допущенных опечаток и ошибок в документах, выданных по результатам предоставления государственной услуги, </w:t>
      </w:r>
      <w:r>
        <w:t>являются:</w:t>
      </w:r>
    </w:p>
    <w:p w:rsidR="00C06792" w:rsidRDefault="0089003B" w:rsidP="0089003B">
      <w:pPr>
        <w:pStyle w:val="ConsPlusNormal"/>
        <w:spacing w:before="220"/>
        <w:ind w:firstLine="540"/>
        <w:jc w:val="both"/>
      </w:pPr>
      <w:r>
        <w:t>1) отсутствие допущенных опечаток и ошибок в документах, выданных по результатам предоставления государственной услуги</w:t>
      </w:r>
      <w:r w:rsidR="00C06792">
        <w:t>;</w:t>
      </w:r>
    </w:p>
    <w:p w:rsidR="00C06792" w:rsidRDefault="00C06792" w:rsidP="00C06792">
      <w:pPr>
        <w:pStyle w:val="ConsPlusNormal"/>
        <w:spacing w:before="220"/>
        <w:ind w:firstLine="540"/>
        <w:jc w:val="both"/>
      </w:pPr>
      <w:r>
        <w:t>2) заявитель не является племенным хозяйством, зарегистрированным на территории Нижегородской области, либо его уполномоченным представителем;</w:t>
      </w:r>
    </w:p>
    <w:p w:rsidR="00C06792" w:rsidRDefault="00C06792" w:rsidP="00C06792">
      <w:pPr>
        <w:pStyle w:val="ConsPlusNormal"/>
        <w:spacing w:before="220"/>
        <w:ind w:firstLine="540"/>
        <w:jc w:val="both"/>
      </w:pPr>
      <w:r>
        <w:t xml:space="preserve">3) формы документов, представленных заявителем, не соответствуют формам, установленным приложениями </w:t>
      </w:r>
      <w:r w:rsidR="0089003B">
        <w:t>3</w:t>
      </w:r>
      <w:r>
        <w:t xml:space="preserve"> </w:t>
      </w:r>
      <w:r w:rsidR="00B348C1">
        <w:t>и</w:t>
      </w:r>
      <w:r>
        <w:t xml:space="preserve"> </w:t>
      </w:r>
      <w:r w:rsidR="0089003B">
        <w:t>4</w:t>
      </w:r>
      <w:r>
        <w:t xml:space="preserve"> к настоящему административному регламенту;</w:t>
      </w:r>
    </w:p>
    <w:p w:rsidR="00C06792" w:rsidRDefault="00C06792" w:rsidP="00C06792">
      <w:pPr>
        <w:pStyle w:val="ConsPlusNormal"/>
        <w:spacing w:before="220"/>
        <w:ind w:firstLine="540"/>
        <w:jc w:val="both"/>
      </w:pPr>
      <w:r>
        <w:t>3.</w:t>
      </w:r>
      <w:r w:rsidR="0089003B">
        <w:t>50</w:t>
      </w:r>
      <w:r>
        <w:t>. Срок принятия решения при поступлении в министерство всех необходимых сведений составляет 5 рабочих дней.</w:t>
      </w:r>
    </w:p>
    <w:p w:rsidR="00C06792" w:rsidRDefault="00C06792" w:rsidP="00C06792">
      <w:pPr>
        <w:pStyle w:val="ConsPlusNormal"/>
        <w:ind w:firstLine="540"/>
        <w:jc w:val="both"/>
      </w:pPr>
    </w:p>
    <w:p w:rsidR="00C06792" w:rsidRDefault="00C06792" w:rsidP="00C06792">
      <w:pPr>
        <w:pStyle w:val="ConsPlusTitle"/>
        <w:jc w:val="center"/>
        <w:outlineLvl w:val="3"/>
      </w:pPr>
      <w:r>
        <w:t>Предоставление результата государственной услуги</w:t>
      </w:r>
    </w:p>
    <w:p w:rsidR="00C06792" w:rsidRDefault="00C06792" w:rsidP="00C06792">
      <w:pPr>
        <w:pStyle w:val="ConsPlusNormal"/>
        <w:ind w:firstLine="540"/>
        <w:jc w:val="both"/>
      </w:pPr>
    </w:p>
    <w:p w:rsidR="00C06792" w:rsidRDefault="00C06792" w:rsidP="00C06792">
      <w:pPr>
        <w:pStyle w:val="ConsPlusNormal"/>
        <w:ind w:firstLine="540"/>
        <w:jc w:val="both"/>
      </w:pPr>
      <w:r>
        <w:t>3.</w:t>
      </w:r>
      <w:r w:rsidR="0089003B">
        <w:t>51</w:t>
      </w:r>
      <w:r>
        <w:t>. Результат предоставления государственной услуги может быть получен заявителем лично в министерстве либо направлен по почте.</w:t>
      </w:r>
    </w:p>
    <w:p w:rsidR="00C06792" w:rsidRDefault="00C06792" w:rsidP="00C06792">
      <w:pPr>
        <w:pStyle w:val="ConsPlusNormal"/>
        <w:spacing w:before="220"/>
        <w:ind w:firstLine="540"/>
        <w:jc w:val="both"/>
      </w:pPr>
      <w:r>
        <w:t xml:space="preserve">Предоставление результата государственной услуги осуществляется в срок, не превышающий одного рабочего дня со дня принятия решения о </w:t>
      </w:r>
      <w:r>
        <w:lastRenderedPageBreak/>
        <w:t>предоставлении государственной услуги.</w:t>
      </w:r>
    </w:p>
    <w:p w:rsidR="00C06792" w:rsidRDefault="00C06792" w:rsidP="00C06792">
      <w:pPr>
        <w:pStyle w:val="ConsPlusNormal"/>
        <w:spacing w:before="220"/>
        <w:ind w:firstLine="540"/>
        <w:jc w:val="both"/>
      </w:pPr>
      <w:r>
        <w:t>Результат предоставления государственной услуги может быть предоставлен по выбору заявителя независимо от его места нахождения.</w:t>
      </w:r>
    </w:p>
    <w:p w:rsidR="005C59DE" w:rsidRPr="00C1491A" w:rsidRDefault="005C59DE" w:rsidP="00B15F5B">
      <w:pPr>
        <w:pStyle w:val="ConsPlusNormal"/>
        <w:jc w:val="center"/>
        <w:rPr>
          <w:b/>
        </w:rPr>
      </w:pPr>
      <w:r w:rsidRPr="00C1491A">
        <w:rPr>
          <w:b/>
        </w:rPr>
        <w:t>Вариант 4</w:t>
      </w:r>
    </w:p>
    <w:p w:rsidR="005C59DE" w:rsidRPr="009E79DE" w:rsidRDefault="005C59DE" w:rsidP="005C59DE">
      <w:pPr>
        <w:pStyle w:val="ConsPlusNormal"/>
        <w:ind w:firstLine="709"/>
        <w:jc w:val="both"/>
        <w:rPr>
          <w:highlight w:val="yellow"/>
        </w:rPr>
      </w:pPr>
    </w:p>
    <w:p w:rsidR="0089003B" w:rsidRPr="00C1491A" w:rsidRDefault="0089003B" w:rsidP="0089003B">
      <w:pPr>
        <w:pStyle w:val="ConsPlusNormal"/>
        <w:ind w:firstLine="540"/>
        <w:jc w:val="both"/>
      </w:pPr>
      <w:r w:rsidRPr="00C1491A">
        <w:t>3.52</w:t>
      </w:r>
      <w:r w:rsidR="00B15F5B">
        <w:t>.</w:t>
      </w:r>
      <w:r w:rsidR="005C59DE" w:rsidRPr="00C1491A">
        <w:t xml:space="preserve"> </w:t>
      </w:r>
      <w:r w:rsidRPr="00C1491A">
        <w:t>Максимальный срок предоставления варианта государственной услуги составляет 5 рабочих дней со дня регистрации заявления о предоставлении государственной услуги, поданного в министерство лично либо направленного по почте, электронной почте.</w:t>
      </w:r>
    </w:p>
    <w:p w:rsidR="0089003B" w:rsidRPr="00C1491A" w:rsidRDefault="0089003B" w:rsidP="0089003B">
      <w:pPr>
        <w:pStyle w:val="ConsPlusNormal"/>
        <w:spacing w:before="220"/>
        <w:ind w:firstLine="540"/>
        <w:jc w:val="both"/>
      </w:pPr>
      <w:r w:rsidRPr="00C1491A">
        <w:t>3.</w:t>
      </w:r>
      <w:r w:rsidR="00C1491A">
        <w:t>53</w:t>
      </w:r>
      <w:r w:rsidRPr="00C1491A">
        <w:t>. Результатами предоставления государственной услуги являются:</w:t>
      </w:r>
    </w:p>
    <w:p w:rsidR="0089003B" w:rsidRPr="00C1491A" w:rsidRDefault="0089003B" w:rsidP="0089003B">
      <w:pPr>
        <w:pStyle w:val="ConsPlusNormal"/>
        <w:spacing w:before="220"/>
        <w:ind w:firstLine="540"/>
        <w:jc w:val="both"/>
      </w:pPr>
      <w:r w:rsidRPr="00C1491A">
        <w:t>а) исправление допущенных опечаток и ошибок в документах, выданных по результатам предоставления государственной услуги.</w:t>
      </w:r>
    </w:p>
    <w:p w:rsidR="0089003B" w:rsidRPr="00C1491A" w:rsidRDefault="0089003B" w:rsidP="0089003B">
      <w:pPr>
        <w:pStyle w:val="ConsPlusNormal"/>
        <w:spacing w:before="220"/>
        <w:ind w:firstLine="540"/>
        <w:jc w:val="both"/>
      </w:pPr>
      <w:r w:rsidRPr="00C1491A">
        <w:t xml:space="preserve">Документом, содержащим решение, на основании которого заявителю выдается результат предоставления государственной услуги, является </w:t>
      </w:r>
      <w:r w:rsidRPr="00C1491A">
        <w:rPr>
          <w:szCs w:val="28"/>
        </w:rPr>
        <w:t>племенное свидетельство (паспорт) на племенную продукцию (материал)</w:t>
      </w:r>
      <w:r w:rsidRPr="00C1491A">
        <w:t xml:space="preserve"> в новой редакции.</w:t>
      </w:r>
    </w:p>
    <w:p w:rsidR="0089003B" w:rsidRPr="00C1491A" w:rsidRDefault="0089003B" w:rsidP="0089003B">
      <w:pPr>
        <w:pStyle w:val="ConsPlusNormal"/>
        <w:spacing w:before="220"/>
        <w:ind w:firstLine="540"/>
        <w:jc w:val="both"/>
      </w:pPr>
      <w:r w:rsidRPr="00C1491A">
        <w:t>Формирование реестровой записи в качестве результата предоставления государственной услуги не предусмотрено.</w:t>
      </w:r>
    </w:p>
    <w:p w:rsidR="0089003B" w:rsidRPr="00C1491A" w:rsidRDefault="0089003B" w:rsidP="0089003B">
      <w:pPr>
        <w:pStyle w:val="ConsPlusNormal"/>
        <w:spacing w:before="220"/>
        <w:ind w:firstLine="540"/>
        <w:jc w:val="both"/>
      </w:pPr>
      <w:r w:rsidRPr="00C1491A">
        <w:t>Результат предоставления государственной услуги может быть получен заявителем лично в министерстве либо направлен по почте;</w:t>
      </w:r>
    </w:p>
    <w:p w:rsidR="0089003B" w:rsidRPr="00C1491A" w:rsidRDefault="0089003B" w:rsidP="0089003B">
      <w:pPr>
        <w:pStyle w:val="ConsPlusNormal"/>
        <w:spacing w:before="220"/>
        <w:ind w:firstLine="540"/>
        <w:jc w:val="both"/>
      </w:pPr>
      <w:r w:rsidRPr="00C1491A">
        <w:t>б) решение об отказе в исправлении допущенных опечаток и ошибок в документах, выданных по результатам предоставления государственной услуги.</w:t>
      </w:r>
    </w:p>
    <w:p w:rsidR="0089003B" w:rsidRPr="00C1491A" w:rsidRDefault="0089003B" w:rsidP="0089003B">
      <w:pPr>
        <w:pStyle w:val="ConsPlusNormal"/>
        <w:spacing w:before="220"/>
        <w:ind w:firstLine="540"/>
        <w:jc w:val="both"/>
      </w:pPr>
      <w:r w:rsidRPr="00C1491A">
        <w:t>Документом, содержащим решение, на основании которого заявителю отказывается в исправлении допущенных опечаток и ошибок в документах, выданных по результатам предоставления государственной услуги, является уведомление об отказе в исправлении допущенных опечаток и ошибок в документах, выданных по результатам предоставления государственной услуги, выполненное на бланке министерства с указанием номера и даты, подписанное усиленной квалифицированной электронной подписью уполномоченного должностного лица.</w:t>
      </w:r>
    </w:p>
    <w:p w:rsidR="0089003B" w:rsidRPr="00C1491A" w:rsidRDefault="0089003B" w:rsidP="0089003B">
      <w:pPr>
        <w:pStyle w:val="ConsPlusNormal"/>
        <w:spacing w:before="220"/>
        <w:ind w:firstLine="540"/>
        <w:jc w:val="both"/>
      </w:pPr>
      <w:r w:rsidRPr="00C1491A">
        <w:t>Формирование реестровой записи в качестве результата предоставления государственной услуги не предусмотрено.</w:t>
      </w:r>
    </w:p>
    <w:p w:rsidR="0089003B" w:rsidRPr="00C1491A" w:rsidRDefault="0089003B" w:rsidP="0089003B">
      <w:pPr>
        <w:pStyle w:val="ConsPlusNormal"/>
        <w:spacing w:before="220"/>
        <w:ind w:firstLine="540"/>
        <w:jc w:val="both"/>
      </w:pPr>
      <w:r w:rsidRPr="00C1491A">
        <w:t>Результат предоставления государственной услуги может быть получен заявителем лично в министерстве либо направлен по почте, электронной почте.</w:t>
      </w:r>
    </w:p>
    <w:p w:rsidR="0089003B" w:rsidRPr="00C1491A" w:rsidRDefault="0089003B" w:rsidP="0089003B">
      <w:pPr>
        <w:pStyle w:val="ConsPlusNormal"/>
        <w:spacing w:before="220"/>
        <w:ind w:firstLine="540"/>
        <w:jc w:val="both"/>
      </w:pPr>
      <w:r w:rsidRPr="00C1491A">
        <w:t>3.</w:t>
      </w:r>
      <w:r w:rsidR="00C1491A" w:rsidRPr="00C1491A">
        <w:t>54</w:t>
      </w:r>
      <w:r w:rsidRPr="00C1491A">
        <w:t>. Перечень административных процедур, предусмотренных настоящим вариантом:</w:t>
      </w:r>
    </w:p>
    <w:p w:rsidR="0089003B" w:rsidRPr="00C1491A" w:rsidRDefault="0089003B" w:rsidP="0089003B">
      <w:pPr>
        <w:pStyle w:val="ConsPlusNormal"/>
        <w:spacing w:before="220"/>
        <w:ind w:firstLine="540"/>
        <w:jc w:val="both"/>
      </w:pPr>
      <w:r w:rsidRPr="00C1491A">
        <w:t xml:space="preserve">1) прием заявления и документов и (или) информации, необходимых для </w:t>
      </w:r>
      <w:r w:rsidRPr="00C1491A">
        <w:lastRenderedPageBreak/>
        <w:t>предоставления государственной услуги;</w:t>
      </w:r>
    </w:p>
    <w:p w:rsidR="0089003B" w:rsidRPr="00C1491A" w:rsidRDefault="0089003B" w:rsidP="0089003B">
      <w:pPr>
        <w:pStyle w:val="ConsPlusNormal"/>
        <w:spacing w:before="220"/>
        <w:ind w:firstLine="540"/>
        <w:jc w:val="both"/>
      </w:pPr>
      <w:r w:rsidRPr="00C1491A">
        <w:t>2) межведомственное информационное взаимодействие;</w:t>
      </w:r>
    </w:p>
    <w:p w:rsidR="0089003B" w:rsidRPr="00C1491A" w:rsidRDefault="0089003B" w:rsidP="0089003B">
      <w:pPr>
        <w:pStyle w:val="ConsPlusNormal"/>
        <w:spacing w:before="220"/>
        <w:ind w:firstLine="540"/>
        <w:jc w:val="both"/>
      </w:pPr>
      <w:r w:rsidRPr="00C1491A">
        <w:t>3) принятие решения о предоставлении (об отказе в предоставлении) государственной услуги;</w:t>
      </w:r>
    </w:p>
    <w:p w:rsidR="0089003B" w:rsidRPr="00C1491A" w:rsidRDefault="0089003B" w:rsidP="0089003B">
      <w:pPr>
        <w:pStyle w:val="ConsPlusNormal"/>
        <w:spacing w:before="220"/>
        <w:ind w:firstLine="540"/>
        <w:jc w:val="both"/>
      </w:pPr>
      <w:r w:rsidRPr="00C1491A">
        <w:t>4) предоставление результата государственной услуги.</w:t>
      </w:r>
    </w:p>
    <w:p w:rsidR="0089003B" w:rsidRPr="00C1491A" w:rsidRDefault="0089003B" w:rsidP="0089003B">
      <w:pPr>
        <w:pStyle w:val="ConsPlusNormal"/>
        <w:spacing w:before="220"/>
        <w:ind w:firstLine="540"/>
        <w:jc w:val="both"/>
      </w:pPr>
      <w:r w:rsidRPr="00C1491A">
        <w:t>3.</w:t>
      </w:r>
      <w:r w:rsidR="00C1491A" w:rsidRPr="00C1491A">
        <w:t>55</w:t>
      </w:r>
      <w:r w:rsidRPr="00C1491A">
        <w:t>. Административная процедура приостановления государственной услуги не приводится, поскольку она не предусмотрена действующим законодательством.</w:t>
      </w:r>
    </w:p>
    <w:p w:rsidR="0089003B" w:rsidRPr="00C1491A" w:rsidRDefault="0089003B" w:rsidP="0089003B">
      <w:pPr>
        <w:pStyle w:val="ConsPlusNormal"/>
        <w:ind w:firstLine="540"/>
        <w:jc w:val="both"/>
      </w:pPr>
    </w:p>
    <w:p w:rsidR="0089003B" w:rsidRPr="00C1491A" w:rsidRDefault="0089003B" w:rsidP="0089003B">
      <w:pPr>
        <w:pStyle w:val="ConsPlusTitle"/>
        <w:jc w:val="center"/>
        <w:outlineLvl w:val="3"/>
      </w:pPr>
      <w:r w:rsidRPr="00C1491A">
        <w:t>Прием заявления и документов и (или) информации,</w:t>
      </w:r>
    </w:p>
    <w:p w:rsidR="0089003B" w:rsidRPr="00C1491A" w:rsidRDefault="0089003B" w:rsidP="0089003B">
      <w:pPr>
        <w:pStyle w:val="ConsPlusTitle"/>
        <w:jc w:val="center"/>
      </w:pPr>
      <w:r w:rsidRPr="00C1491A">
        <w:t>необходимых для предоставления государственной услуги</w:t>
      </w:r>
    </w:p>
    <w:p w:rsidR="0089003B" w:rsidRPr="00C1491A" w:rsidRDefault="0089003B" w:rsidP="0089003B">
      <w:pPr>
        <w:pStyle w:val="ConsPlusNormal"/>
        <w:ind w:firstLine="540"/>
        <w:jc w:val="both"/>
      </w:pPr>
    </w:p>
    <w:p w:rsidR="0089003B" w:rsidRPr="00C1491A" w:rsidRDefault="0089003B" w:rsidP="0089003B">
      <w:pPr>
        <w:pStyle w:val="ConsPlusNormal"/>
        <w:ind w:firstLine="709"/>
        <w:jc w:val="both"/>
      </w:pPr>
      <w:r w:rsidRPr="00C1491A">
        <w:t>3.</w:t>
      </w:r>
      <w:r w:rsidR="00C1491A" w:rsidRPr="00C1491A">
        <w:t>56</w:t>
      </w:r>
      <w:r w:rsidRPr="00C1491A">
        <w:t xml:space="preserve">. Заявление об исправлении допущенных опечаток и ошибок в документах, выданных по результатам предоставления государственной услуги (далее - заявление) в соответствии с формой, предусмотренной в приложении 3 к настоящему административному регламенту, и прилагаемые к нему документы представляются заявителем лично в министерство </w:t>
      </w:r>
      <w:r w:rsidRPr="00C1491A">
        <w:rPr>
          <w:noProof/>
          <w:szCs w:val="28"/>
        </w:rPr>
        <w:t>либо</w:t>
      </w:r>
      <w:r w:rsidRPr="00C1491A">
        <w:rPr>
          <w:szCs w:val="28"/>
        </w:rPr>
        <w:t xml:space="preserve"> посред</w:t>
      </w:r>
      <w:r w:rsidRPr="00C1491A">
        <w:rPr>
          <w:noProof/>
          <w:szCs w:val="28"/>
        </w:rPr>
        <w:t>ством почтового отправления с описью вложения</w:t>
      </w:r>
      <w:r w:rsidRPr="00C1491A">
        <w:t>.</w:t>
      </w:r>
    </w:p>
    <w:p w:rsidR="0089003B" w:rsidRPr="00C1491A" w:rsidRDefault="0089003B" w:rsidP="0089003B">
      <w:pPr>
        <w:pStyle w:val="ConsPlusNormal"/>
        <w:spacing w:before="220"/>
        <w:ind w:firstLine="709"/>
        <w:jc w:val="both"/>
      </w:pPr>
      <w:r w:rsidRPr="00C1491A">
        <w:t>3.</w:t>
      </w:r>
      <w:r w:rsidR="00C1491A" w:rsidRPr="00C1491A">
        <w:t>57</w:t>
      </w:r>
      <w:r w:rsidRPr="00C1491A">
        <w:t>. Исчерпывающий перечень документов и (или) информации, необходимых в соответствии с законодательными или иными нормативными правовыми актами для предоставления государственной услуги, которые заявитель должен представить самостоятельно:</w:t>
      </w:r>
    </w:p>
    <w:p w:rsidR="0089003B" w:rsidRPr="00C1491A" w:rsidRDefault="0089003B" w:rsidP="0089003B">
      <w:pPr>
        <w:autoSpaceDE w:val="0"/>
        <w:autoSpaceDN w:val="0"/>
        <w:adjustRightInd w:val="0"/>
        <w:spacing w:before="240" w:after="0" w:line="240" w:lineRule="auto"/>
        <w:ind w:firstLine="709"/>
        <w:jc w:val="both"/>
        <w:rPr>
          <w:rFonts w:ascii="Times New Roman" w:eastAsiaTheme="minorHAnsi" w:hAnsi="Times New Roman"/>
          <w:sz w:val="28"/>
          <w:szCs w:val="28"/>
        </w:rPr>
      </w:pPr>
      <w:r w:rsidRPr="00C1491A">
        <w:rPr>
          <w:rFonts w:ascii="Times New Roman" w:eastAsiaTheme="minorHAnsi" w:hAnsi="Times New Roman"/>
          <w:sz w:val="28"/>
          <w:szCs w:val="28"/>
        </w:rPr>
        <w:t>- сведения, подтверждающие происхождение, продуктивность и иные качества племенной продукции (материала), оформленные на бланке формы племенного свидетельства, утвержденной приказом Министерства сельского хозяйства Российской Федерации от 14 ноября 2017 г. № 577 «Об утверждении форм племенных свидетельств на племенную продукцию (материал) и признании утратившим силу приказа Минсельхоза России от 10 июня 2016 г. № 232» (далее - сведения), и подтвержденные центром информационного обеспечения (далее - ЦИО);</w:t>
      </w:r>
    </w:p>
    <w:p w:rsidR="00121D04" w:rsidRPr="00407BD1" w:rsidRDefault="00121D04" w:rsidP="00121D04">
      <w:pPr>
        <w:autoSpaceDE w:val="0"/>
        <w:autoSpaceDN w:val="0"/>
        <w:adjustRightInd w:val="0"/>
        <w:spacing w:before="240" w:after="0" w:line="240" w:lineRule="auto"/>
        <w:ind w:firstLine="709"/>
        <w:jc w:val="both"/>
        <w:rPr>
          <w:rFonts w:ascii="Times New Roman" w:eastAsiaTheme="minorHAnsi" w:hAnsi="Times New Roman"/>
          <w:sz w:val="28"/>
          <w:szCs w:val="28"/>
        </w:rPr>
      </w:pPr>
      <w:r w:rsidRPr="00BB4887">
        <w:rPr>
          <w:rFonts w:ascii="Times New Roman" w:eastAsia="Times New Roman" w:hAnsi="Times New Roman"/>
          <w:sz w:val="28"/>
          <w:szCs w:val="28"/>
          <w:lang w:eastAsia="ru-RU"/>
        </w:rPr>
        <w:t xml:space="preserve">- </w:t>
      </w:r>
      <w:r w:rsidRPr="00407BD1">
        <w:rPr>
          <w:rFonts w:ascii="Times New Roman" w:eastAsiaTheme="minorHAnsi" w:hAnsi="Times New Roman"/>
          <w:sz w:val="28"/>
          <w:szCs w:val="28"/>
        </w:rPr>
        <w:t>документ, подтверждающий полномочия лица на осуществление действий от имени заявителя (при необходимости).</w:t>
      </w:r>
    </w:p>
    <w:p w:rsidR="0089003B" w:rsidRPr="008A1F70" w:rsidRDefault="0089003B" w:rsidP="0089003B">
      <w:pPr>
        <w:pStyle w:val="ConsPlusNormal"/>
        <w:spacing w:before="220"/>
        <w:ind w:firstLine="709"/>
        <w:jc w:val="both"/>
      </w:pPr>
      <w:r w:rsidRPr="008A1F70">
        <w:t>3.</w:t>
      </w:r>
      <w:r w:rsidR="008A1F70" w:rsidRPr="008A1F70">
        <w:t>58</w:t>
      </w:r>
      <w:r w:rsidRPr="008A1F70">
        <w:t>.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отсутствует.</w:t>
      </w:r>
    </w:p>
    <w:p w:rsidR="008A1F70" w:rsidRDefault="008A1F70" w:rsidP="008A1F70">
      <w:pPr>
        <w:pStyle w:val="ConsPlusNormal"/>
        <w:spacing w:before="220"/>
        <w:ind w:firstLine="709"/>
        <w:jc w:val="both"/>
      </w:pPr>
      <w:r>
        <w:t>В целях проверки сведений об индивидуальном предпринимателе министерство запрашивает в Федеральной налоговой службе России выписку из Единого государственного реестра индивидуальных предпринимателей.</w:t>
      </w:r>
    </w:p>
    <w:p w:rsidR="0089003B" w:rsidRPr="008A1F70" w:rsidRDefault="0089003B" w:rsidP="0089003B">
      <w:pPr>
        <w:pStyle w:val="ConsPlusNormal"/>
        <w:spacing w:before="220"/>
        <w:ind w:firstLine="709"/>
        <w:jc w:val="both"/>
      </w:pPr>
      <w:r w:rsidRPr="008A1F70">
        <w:lastRenderedPageBreak/>
        <w:t>3.</w:t>
      </w:r>
      <w:r w:rsidR="008A1F70" w:rsidRPr="008A1F70">
        <w:t>59</w:t>
      </w:r>
      <w:r w:rsidRPr="008A1F70">
        <w:t>. Способами установления личности (идентификации) заявителя (представителя заявителя) при подаче заявления и прилагаемых к нему документов является:</w:t>
      </w:r>
    </w:p>
    <w:p w:rsidR="0089003B" w:rsidRPr="008A1F70" w:rsidRDefault="0089003B" w:rsidP="0089003B">
      <w:pPr>
        <w:pStyle w:val="ConsPlusNormal"/>
        <w:spacing w:before="220"/>
        <w:ind w:firstLine="709"/>
        <w:jc w:val="both"/>
      </w:pPr>
      <w:r w:rsidRPr="008A1F70">
        <w:t>а) в министерстве - документ, удостоверяющий личность;</w:t>
      </w:r>
    </w:p>
    <w:p w:rsidR="0089003B" w:rsidRPr="008A1F70" w:rsidRDefault="0089003B" w:rsidP="0089003B">
      <w:pPr>
        <w:pStyle w:val="ConsPlusNormal"/>
        <w:spacing w:before="220"/>
        <w:ind w:firstLine="709"/>
        <w:jc w:val="both"/>
      </w:pPr>
      <w:r w:rsidRPr="008A1F70">
        <w:t>б) почтовым (курьерским) отправлением - установление личности не требуется.</w:t>
      </w:r>
    </w:p>
    <w:p w:rsidR="0089003B" w:rsidRPr="008A1F70" w:rsidRDefault="0089003B" w:rsidP="0089003B">
      <w:pPr>
        <w:pStyle w:val="ConsPlusNormal"/>
        <w:spacing w:before="240"/>
        <w:ind w:firstLine="709"/>
        <w:jc w:val="both"/>
      </w:pPr>
      <w:r w:rsidRPr="008A1F70">
        <w:t>3.</w:t>
      </w:r>
      <w:r w:rsidR="008A1F70" w:rsidRPr="008A1F70">
        <w:t>60</w:t>
      </w:r>
      <w:r w:rsidRPr="008A1F70">
        <w:t>. Основания для отказа в приеме документов, необходимых для предоставления министерством государственной услуги, не предусмотрены.</w:t>
      </w:r>
    </w:p>
    <w:p w:rsidR="0089003B" w:rsidRPr="008A1F70" w:rsidRDefault="0089003B" w:rsidP="0089003B">
      <w:pPr>
        <w:pStyle w:val="ConsPlusNormal"/>
        <w:spacing w:before="220"/>
        <w:ind w:firstLine="709"/>
        <w:jc w:val="both"/>
      </w:pPr>
      <w:r w:rsidRPr="008A1F70">
        <w:t>3.</w:t>
      </w:r>
      <w:r w:rsidR="008A1F70" w:rsidRPr="008A1F70">
        <w:t>61</w:t>
      </w:r>
      <w:r w:rsidRPr="008A1F70">
        <w:t>. Федеральные органы исполнительной власти, государственные корпорации, органы государственных внебюджетных фондов, ГБУ НО «УМФЦ» в приеме документов, необходимых для предоставления государственной услуги, не участвуют.</w:t>
      </w:r>
    </w:p>
    <w:p w:rsidR="0089003B" w:rsidRPr="008A1F70" w:rsidRDefault="0089003B" w:rsidP="0089003B">
      <w:pPr>
        <w:pStyle w:val="ConsPlusNormal"/>
        <w:spacing w:before="220"/>
        <w:ind w:firstLine="709"/>
        <w:jc w:val="both"/>
      </w:pPr>
      <w:r w:rsidRPr="008A1F70">
        <w:t>3.</w:t>
      </w:r>
      <w:r w:rsidR="008A1F70" w:rsidRPr="008A1F70">
        <w:t>62</w:t>
      </w:r>
      <w:r w:rsidRPr="008A1F70">
        <w:t>. Государственная услуга предусматривает возможность приема заявления и документов, необходимых для предоставления варианта государственной услуги, по выбору заявителя, независимо от его места нахождения.</w:t>
      </w:r>
    </w:p>
    <w:p w:rsidR="0089003B" w:rsidRPr="008A1F70" w:rsidRDefault="0089003B" w:rsidP="0089003B">
      <w:pPr>
        <w:pStyle w:val="ConsPlusNormal"/>
        <w:spacing w:before="220"/>
        <w:ind w:firstLine="709"/>
        <w:jc w:val="both"/>
      </w:pPr>
      <w:r w:rsidRPr="008A1F70">
        <w:t>3.</w:t>
      </w:r>
      <w:r w:rsidR="008A1F70" w:rsidRPr="008A1F70">
        <w:t>63</w:t>
      </w:r>
      <w:r w:rsidRPr="008A1F70">
        <w:t>. Регистрация заявления и прилагаемых документов, поступивших в министерство, осуществляется не позднее рабочего дня, следующего за днем его поступления.</w:t>
      </w:r>
    </w:p>
    <w:p w:rsidR="0089003B" w:rsidRPr="008A1F70" w:rsidRDefault="0089003B" w:rsidP="0089003B">
      <w:pPr>
        <w:pStyle w:val="ConsPlusNormal"/>
        <w:ind w:firstLine="709"/>
        <w:jc w:val="both"/>
      </w:pPr>
    </w:p>
    <w:p w:rsidR="0089003B" w:rsidRPr="008A1F70" w:rsidRDefault="0089003B" w:rsidP="0089003B">
      <w:pPr>
        <w:pStyle w:val="ConsPlusTitle"/>
        <w:jc w:val="center"/>
        <w:outlineLvl w:val="3"/>
      </w:pPr>
      <w:r w:rsidRPr="008A1F70">
        <w:t>Межведомственное информационное взаимодействие</w:t>
      </w:r>
    </w:p>
    <w:p w:rsidR="0089003B" w:rsidRPr="008A1F70" w:rsidRDefault="0089003B" w:rsidP="0089003B">
      <w:pPr>
        <w:pStyle w:val="ConsPlusNormal"/>
        <w:ind w:firstLine="709"/>
        <w:jc w:val="center"/>
        <w:rPr>
          <w:b/>
        </w:rPr>
      </w:pPr>
    </w:p>
    <w:p w:rsidR="0089003B" w:rsidRPr="008A1F70" w:rsidRDefault="0089003B" w:rsidP="0089003B">
      <w:pPr>
        <w:autoSpaceDE w:val="0"/>
        <w:autoSpaceDN w:val="0"/>
        <w:adjustRightInd w:val="0"/>
        <w:spacing w:after="0" w:line="240" w:lineRule="auto"/>
        <w:ind w:firstLine="709"/>
        <w:jc w:val="both"/>
        <w:rPr>
          <w:rFonts w:ascii="Times New Roman" w:hAnsi="Times New Roman"/>
          <w:sz w:val="28"/>
          <w:szCs w:val="28"/>
        </w:rPr>
      </w:pPr>
      <w:r w:rsidRPr="008A1F70">
        <w:rPr>
          <w:rFonts w:ascii="Times New Roman" w:hAnsi="Times New Roman"/>
          <w:sz w:val="28"/>
          <w:szCs w:val="28"/>
        </w:rPr>
        <w:t>3.</w:t>
      </w:r>
      <w:r w:rsidR="008A1F70">
        <w:rPr>
          <w:rFonts w:ascii="Times New Roman" w:hAnsi="Times New Roman"/>
          <w:sz w:val="28"/>
          <w:szCs w:val="28"/>
        </w:rPr>
        <w:t>64</w:t>
      </w:r>
      <w:r w:rsidRPr="008A1F70">
        <w:rPr>
          <w:rFonts w:ascii="Times New Roman" w:hAnsi="Times New Roman"/>
          <w:sz w:val="28"/>
          <w:szCs w:val="28"/>
        </w:rPr>
        <w:t>. Для получения государственной услуги необходимо направление следующих межведомственных информационных запросов:</w:t>
      </w:r>
    </w:p>
    <w:p w:rsidR="008A1F70" w:rsidRPr="004452CE" w:rsidRDefault="008A1F70" w:rsidP="008A1F70">
      <w:pPr>
        <w:pStyle w:val="ab"/>
        <w:tabs>
          <w:tab w:val="left" w:pos="0"/>
        </w:tabs>
        <w:spacing w:after="0" w:line="240" w:lineRule="auto"/>
        <w:ind w:left="0" w:firstLine="709"/>
        <w:jc w:val="both"/>
        <w:rPr>
          <w:rFonts w:ascii="Times New Roman" w:hAnsi="Times New Roman"/>
          <w:sz w:val="28"/>
          <w:szCs w:val="28"/>
          <w:lang w:eastAsia="ru-RU"/>
        </w:rPr>
      </w:pPr>
      <w:r w:rsidRPr="004452CE">
        <w:rPr>
          <w:rFonts w:ascii="Times New Roman" w:hAnsi="Times New Roman"/>
          <w:sz w:val="28"/>
          <w:szCs w:val="28"/>
        </w:rPr>
        <w:t>при осуществлении межведомственного информационного взаимодействия посредством федеральной государс</w:t>
      </w:r>
      <w:r>
        <w:rPr>
          <w:rFonts w:ascii="Times New Roman" w:hAnsi="Times New Roman"/>
          <w:sz w:val="28"/>
          <w:szCs w:val="28"/>
        </w:rPr>
        <w:t>твенной информационной системы «</w:t>
      </w:r>
      <w:r w:rsidRPr="004452CE">
        <w:rPr>
          <w:rFonts w:ascii="Times New Roman" w:hAnsi="Times New Roman"/>
          <w:sz w:val="28"/>
          <w:szCs w:val="28"/>
        </w:rPr>
        <w:t>Единая система межведомственного электронного взаимод</w:t>
      </w:r>
      <w:r>
        <w:rPr>
          <w:rFonts w:ascii="Times New Roman" w:hAnsi="Times New Roman"/>
          <w:sz w:val="28"/>
          <w:szCs w:val="28"/>
        </w:rPr>
        <w:t>ействия» информационный запрос «</w:t>
      </w:r>
      <w:r w:rsidRPr="004452CE">
        <w:rPr>
          <w:rFonts w:ascii="Times New Roman" w:hAnsi="Times New Roman"/>
          <w:sz w:val="28"/>
          <w:szCs w:val="28"/>
          <w:bdr w:val="none" w:sz="0" w:space="0" w:color="auto" w:frame="1"/>
        </w:rPr>
        <w:t xml:space="preserve">Предоставление выписки из </w:t>
      </w:r>
      <w:r w:rsidRPr="00492084">
        <w:rPr>
          <w:rFonts w:ascii="Times New Roman" w:hAnsi="Times New Roman"/>
          <w:sz w:val="28"/>
          <w:szCs w:val="28"/>
          <w:bdr w:val="none" w:sz="0" w:space="0" w:color="auto" w:frame="1"/>
        </w:rPr>
        <w:t>Единого государственного реестра индивидуальных предпринимателей</w:t>
      </w:r>
      <w:r>
        <w:rPr>
          <w:rFonts w:ascii="Times New Roman" w:hAnsi="Times New Roman"/>
          <w:sz w:val="28"/>
          <w:szCs w:val="28"/>
          <w:bdr w:val="none" w:sz="0" w:space="0" w:color="auto" w:frame="1"/>
        </w:rPr>
        <w:t>»</w:t>
      </w:r>
      <w:r w:rsidRPr="004452CE">
        <w:rPr>
          <w:rFonts w:ascii="Times New Roman" w:hAnsi="Times New Roman"/>
          <w:sz w:val="28"/>
          <w:szCs w:val="28"/>
          <w:bdr w:val="none" w:sz="0" w:space="0" w:color="auto" w:frame="1"/>
        </w:rPr>
        <w:t>. Указанный запрос направляется в Феде</w:t>
      </w:r>
      <w:r>
        <w:rPr>
          <w:rFonts w:ascii="Times New Roman" w:hAnsi="Times New Roman"/>
          <w:sz w:val="28"/>
          <w:szCs w:val="28"/>
          <w:bdr w:val="none" w:sz="0" w:space="0" w:color="auto" w:frame="1"/>
        </w:rPr>
        <w:t>ральную налоговую службу России.</w:t>
      </w:r>
    </w:p>
    <w:p w:rsidR="0089003B" w:rsidRDefault="0089003B" w:rsidP="0089003B">
      <w:pPr>
        <w:pStyle w:val="ConsPlusNormal"/>
        <w:ind w:firstLine="540"/>
        <w:jc w:val="both"/>
        <w:rPr>
          <w:highlight w:val="yellow"/>
        </w:rPr>
      </w:pPr>
    </w:p>
    <w:p w:rsidR="00121D04" w:rsidRPr="009E79DE" w:rsidRDefault="00121D04" w:rsidP="0089003B">
      <w:pPr>
        <w:pStyle w:val="ConsPlusNormal"/>
        <w:ind w:firstLine="540"/>
        <w:jc w:val="both"/>
        <w:rPr>
          <w:highlight w:val="yellow"/>
        </w:rPr>
      </w:pPr>
    </w:p>
    <w:p w:rsidR="0089003B" w:rsidRPr="008A1F70" w:rsidRDefault="0089003B" w:rsidP="0089003B">
      <w:pPr>
        <w:pStyle w:val="ConsPlusTitle"/>
        <w:jc w:val="center"/>
        <w:outlineLvl w:val="3"/>
      </w:pPr>
      <w:r w:rsidRPr="008A1F70">
        <w:t>Принятие решения о предоставлении (об отказе</w:t>
      </w:r>
    </w:p>
    <w:p w:rsidR="0089003B" w:rsidRPr="008A1F70" w:rsidRDefault="0089003B" w:rsidP="0089003B">
      <w:pPr>
        <w:pStyle w:val="ConsPlusTitle"/>
        <w:jc w:val="center"/>
      </w:pPr>
      <w:r w:rsidRPr="008A1F70">
        <w:t>в предоставлении) государственной услуги</w:t>
      </w:r>
    </w:p>
    <w:p w:rsidR="0089003B" w:rsidRPr="008A1F70" w:rsidRDefault="0089003B" w:rsidP="0089003B">
      <w:pPr>
        <w:pStyle w:val="ConsPlusNormal"/>
        <w:ind w:firstLine="540"/>
        <w:jc w:val="both"/>
      </w:pPr>
    </w:p>
    <w:p w:rsidR="0089003B" w:rsidRPr="008A1F70" w:rsidRDefault="0089003B" w:rsidP="0089003B">
      <w:pPr>
        <w:pStyle w:val="ConsPlusNormal"/>
        <w:ind w:firstLine="540"/>
        <w:jc w:val="both"/>
      </w:pPr>
      <w:r w:rsidRPr="008A1F70">
        <w:t>3.</w:t>
      </w:r>
      <w:r w:rsidR="008A1F70" w:rsidRPr="008A1F70">
        <w:t>65</w:t>
      </w:r>
      <w:r w:rsidRPr="008A1F70">
        <w:t>. Основаниями для отказа в исправлении допущенных опечаток и ошибок в документах, выданных по результатам предоставления государственной услуги, являются:</w:t>
      </w:r>
    </w:p>
    <w:p w:rsidR="0089003B" w:rsidRPr="008A1F70" w:rsidRDefault="0089003B" w:rsidP="0089003B">
      <w:pPr>
        <w:pStyle w:val="ConsPlusNormal"/>
        <w:spacing w:before="220"/>
        <w:ind w:firstLine="540"/>
        <w:jc w:val="both"/>
      </w:pPr>
      <w:r w:rsidRPr="008A1F70">
        <w:t xml:space="preserve">1) отсутствие допущенных опечаток и ошибок в документах, выданных по </w:t>
      </w:r>
      <w:r w:rsidRPr="008A1F70">
        <w:lastRenderedPageBreak/>
        <w:t>результатам предоставления государственной услуги;</w:t>
      </w:r>
    </w:p>
    <w:p w:rsidR="0089003B" w:rsidRPr="008A1F70" w:rsidRDefault="0089003B" w:rsidP="0089003B">
      <w:pPr>
        <w:pStyle w:val="ConsPlusNormal"/>
        <w:spacing w:before="220"/>
        <w:ind w:firstLine="540"/>
        <w:jc w:val="both"/>
      </w:pPr>
      <w:r w:rsidRPr="008A1F70">
        <w:t>2) заявитель не является племенным хозяйством, зарегистрированным на территории Нижегородской области, либо его уполномоченным представителем;</w:t>
      </w:r>
    </w:p>
    <w:p w:rsidR="0089003B" w:rsidRPr="008A1F70" w:rsidRDefault="0089003B" w:rsidP="0089003B">
      <w:pPr>
        <w:pStyle w:val="ConsPlusNormal"/>
        <w:spacing w:before="220"/>
        <w:ind w:firstLine="540"/>
        <w:jc w:val="both"/>
      </w:pPr>
      <w:r w:rsidRPr="008A1F70">
        <w:t xml:space="preserve">3) формы документов, представленных заявителем, не соответствуют формам, установленным приложениями 3 </w:t>
      </w:r>
      <w:r w:rsidR="00B348C1">
        <w:t>и</w:t>
      </w:r>
      <w:r w:rsidRPr="008A1F70">
        <w:t xml:space="preserve"> 4 к настоящему административному регламенту;</w:t>
      </w:r>
    </w:p>
    <w:p w:rsidR="0089003B" w:rsidRPr="008A1F70" w:rsidRDefault="0089003B" w:rsidP="0089003B">
      <w:pPr>
        <w:pStyle w:val="ConsPlusNormal"/>
        <w:spacing w:before="220"/>
        <w:ind w:firstLine="540"/>
        <w:jc w:val="both"/>
      </w:pPr>
      <w:r w:rsidRPr="008A1F70">
        <w:t>3.</w:t>
      </w:r>
      <w:r w:rsidR="008A1F70">
        <w:t>66</w:t>
      </w:r>
      <w:r w:rsidRPr="008A1F70">
        <w:t>. Срок принятия решения при поступлении в министерство всех необходимых сведений составляет 5 рабочих дней.</w:t>
      </w:r>
    </w:p>
    <w:p w:rsidR="0089003B" w:rsidRPr="009E79DE" w:rsidRDefault="0089003B" w:rsidP="0089003B">
      <w:pPr>
        <w:pStyle w:val="ConsPlusNormal"/>
        <w:ind w:firstLine="540"/>
        <w:jc w:val="both"/>
        <w:rPr>
          <w:highlight w:val="yellow"/>
        </w:rPr>
      </w:pPr>
    </w:p>
    <w:p w:rsidR="0089003B" w:rsidRPr="00121D04" w:rsidRDefault="0089003B" w:rsidP="0089003B">
      <w:pPr>
        <w:pStyle w:val="ConsPlusTitle"/>
        <w:jc w:val="center"/>
        <w:outlineLvl w:val="3"/>
      </w:pPr>
      <w:r w:rsidRPr="00121D04">
        <w:t>Предоставление результата государственной услуги</w:t>
      </w:r>
    </w:p>
    <w:p w:rsidR="0089003B" w:rsidRPr="00121D04" w:rsidRDefault="0089003B" w:rsidP="0089003B">
      <w:pPr>
        <w:pStyle w:val="ConsPlusNormal"/>
        <w:ind w:firstLine="540"/>
        <w:jc w:val="both"/>
      </w:pPr>
    </w:p>
    <w:p w:rsidR="0089003B" w:rsidRPr="00121D04" w:rsidRDefault="0089003B" w:rsidP="0089003B">
      <w:pPr>
        <w:pStyle w:val="ConsPlusNormal"/>
        <w:ind w:firstLine="540"/>
        <w:jc w:val="both"/>
      </w:pPr>
      <w:r w:rsidRPr="00121D04">
        <w:t>3.</w:t>
      </w:r>
      <w:r w:rsidR="008A1F70" w:rsidRPr="00121D04">
        <w:t>67</w:t>
      </w:r>
      <w:r w:rsidRPr="00121D04">
        <w:t>. Результат предоставления государственной услуги может быть получен заявителем лично в министерстве либо направлен по почте.</w:t>
      </w:r>
    </w:p>
    <w:p w:rsidR="0089003B" w:rsidRPr="00121D04" w:rsidRDefault="0089003B" w:rsidP="0089003B">
      <w:pPr>
        <w:pStyle w:val="ConsPlusNormal"/>
        <w:spacing w:before="220"/>
        <w:ind w:firstLine="540"/>
        <w:jc w:val="both"/>
      </w:pPr>
      <w:r w:rsidRPr="00121D04">
        <w:t>Предоставление результата государственной услуги осуществляется в срок, не превышающий одного рабочего дня со дня принятия решения о предоставлении государственной услуги.</w:t>
      </w:r>
    </w:p>
    <w:p w:rsidR="0089003B" w:rsidRPr="00121D04" w:rsidRDefault="0089003B" w:rsidP="0089003B">
      <w:pPr>
        <w:pStyle w:val="ConsPlusNormal"/>
        <w:spacing w:before="220"/>
        <w:ind w:firstLine="540"/>
        <w:jc w:val="both"/>
      </w:pPr>
      <w:r w:rsidRPr="00121D04">
        <w:t>Результат предоставления государственной услуги может быть предоставлен по выбору заявителя независимо от его места нахождения.</w:t>
      </w:r>
    </w:p>
    <w:p w:rsidR="0047750B" w:rsidRPr="00CD72AC" w:rsidRDefault="0047750B" w:rsidP="0047750B">
      <w:pPr>
        <w:shd w:val="clear" w:color="auto" w:fill="FFFFFF"/>
        <w:spacing w:after="0" w:line="240" w:lineRule="auto"/>
        <w:ind w:firstLine="709"/>
        <w:jc w:val="both"/>
      </w:pPr>
    </w:p>
    <w:p w:rsidR="0047750B" w:rsidRDefault="0047750B" w:rsidP="0047750B">
      <w:pPr>
        <w:pStyle w:val="ConsPlusNormal"/>
        <w:ind w:firstLine="709"/>
        <w:jc w:val="both"/>
        <w:rPr>
          <w:b/>
        </w:rPr>
      </w:pPr>
    </w:p>
    <w:p w:rsidR="00E21ACC" w:rsidRPr="00CD72AC" w:rsidRDefault="002D1AF0" w:rsidP="00CF097C">
      <w:pPr>
        <w:pStyle w:val="ConsPlusNormal"/>
        <w:jc w:val="center"/>
        <w:rPr>
          <w:b/>
        </w:rPr>
      </w:pPr>
      <w:r w:rsidRPr="00CD72AC">
        <w:rPr>
          <w:b/>
          <w:lang w:val="en-US"/>
        </w:rPr>
        <w:t>IV</w:t>
      </w:r>
      <w:r w:rsidR="00E21ACC" w:rsidRPr="00CD72AC">
        <w:rPr>
          <w:b/>
        </w:rPr>
        <w:t xml:space="preserve">. </w:t>
      </w:r>
      <w:r w:rsidR="00CF097C" w:rsidRPr="00CD72AC">
        <w:rPr>
          <w:b/>
        </w:rPr>
        <w:t>ФОРМЫ КОНТРОЛЯ ЗА ИС</w:t>
      </w:r>
      <w:r w:rsidR="008A1F70">
        <w:rPr>
          <w:b/>
        </w:rPr>
        <w:t>П</w:t>
      </w:r>
      <w:r w:rsidR="00CF097C" w:rsidRPr="00CD72AC">
        <w:rPr>
          <w:b/>
        </w:rPr>
        <w:t>ОЛНЕНИЕМ АДМИНИСТРАТИВНОГО РЕГЛАМЕНТА</w:t>
      </w:r>
    </w:p>
    <w:p w:rsidR="00E21ACC" w:rsidRPr="00CD72AC" w:rsidRDefault="00E21ACC" w:rsidP="00FF2140">
      <w:pPr>
        <w:pStyle w:val="ConsPlusNormal"/>
        <w:ind w:firstLine="709"/>
        <w:jc w:val="both"/>
      </w:pPr>
    </w:p>
    <w:p w:rsidR="00CF097C" w:rsidRPr="00CD72AC" w:rsidRDefault="00CF097C" w:rsidP="00CF097C">
      <w:pPr>
        <w:pStyle w:val="ConsPlusNormal"/>
        <w:ind w:firstLine="709"/>
        <w:jc w:val="center"/>
        <w:rPr>
          <w:b/>
          <w:bCs/>
          <w:szCs w:val="28"/>
        </w:rPr>
      </w:pPr>
      <w:r w:rsidRPr="00CD72AC">
        <w:rPr>
          <w:b/>
          <w:bCs/>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CF097C" w:rsidRPr="00CD72AC" w:rsidRDefault="00CF097C" w:rsidP="00CF097C">
      <w:pPr>
        <w:pStyle w:val="ConsPlusNormal"/>
        <w:ind w:firstLine="709"/>
        <w:jc w:val="both"/>
        <w:rPr>
          <w:bCs/>
          <w:szCs w:val="28"/>
        </w:rPr>
      </w:pPr>
    </w:p>
    <w:p w:rsidR="009E79DE" w:rsidRDefault="009E79DE" w:rsidP="009E79DE">
      <w:pPr>
        <w:pStyle w:val="ConsPlusNormal"/>
        <w:ind w:firstLine="540"/>
        <w:jc w:val="both"/>
      </w:pPr>
      <w:r>
        <w:t>4.1. Текущий контроль за соблюдением и исполнением ответственными должностными лицами министерства настоящего административного регламента, а также иных нормативных правовых актов, устанавливающих требования к предоставлению государственной услуги, а также принятием ими решений осуществляется министром, заместителем министра.</w:t>
      </w:r>
    </w:p>
    <w:p w:rsidR="009E79DE" w:rsidRDefault="009E79DE" w:rsidP="009E79DE">
      <w:pPr>
        <w:pStyle w:val="ConsPlusNormal"/>
        <w:spacing w:before="220"/>
        <w:ind w:firstLine="540"/>
        <w:jc w:val="both"/>
      </w:pPr>
      <w:r>
        <w:t>4.2. Текущий контроль осуществляется посредством проведения плановых и внеплановых проверок:</w:t>
      </w:r>
    </w:p>
    <w:p w:rsidR="009E79DE" w:rsidRDefault="009E79DE" w:rsidP="009E79DE">
      <w:pPr>
        <w:pStyle w:val="ConsPlusNormal"/>
        <w:spacing w:before="220"/>
        <w:ind w:firstLine="540"/>
        <w:jc w:val="both"/>
      </w:pPr>
      <w:r>
        <w:t>решений о предоставлении (об отказе в предоставлении) государственной услуги;</w:t>
      </w:r>
    </w:p>
    <w:p w:rsidR="009E79DE" w:rsidRDefault="009E79DE" w:rsidP="009E79DE">
      <w:pPr>
        <w:pStyle w:val="ConsPlusNormal"/>
        <w:spacing w:before="220"/>
        <w:ind w:firstLine="540"/>
        <w:jc w:val="both"/>
      </w:pPr>
      <w:r>
        <w:t>выявления и устранения нарушений прав граждан;</w:t>
      </w:r>
    </w:p>
    <w:p w:rsidR="009E79DE" w:rsidRDefault="009E79DE" w:rsidP="009E79DE">
      <w:pPr>
        <w:pStyle w:val="ConsPlusNormal"/>
        <w:spacing w:before="220"/>
        <w:ind w:firstLine="540"/>
        <w:jc w:val="both"/>
      </w:pPr>
      <w:r>
        <w:lastRenderedPageBreak/>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CF097C" w:rsidRPr="00CD72AC" w:rsidRDefault="00CF097C" w:rsidP="00CF097C">
      <w:pPr>
        <w:pStyle w:val="ConsPlusNormal"/>
        <w:ind w:firstLine="709"/>
        <w:jc w:val="center"/>
        <w:rPr>
          <w:b/>
          <w:bCs/>
          <w:szCs w:val="28"/>
        </w:rPr>
      </w:pPr>
      <w:r w:rsidRPr="00CD72AC">
        <w:rPr>
          <w:b/>
          <w:bCs/>
          <w:szCs w:val="28"/>
        </w:rP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CF097C" w:rsidRPr="00CD72AC" w:rsidRDefault="00CF097C" w:rsidP="00CF097C">
      <w:pPr>
        <w:pStyle w:val="ConsPlusNormal"/>
        <w:ind w:firstLine="709"/>
        <w:jc w:val="both"/>
        <w:rPr>
          <w:bCs/>
          <w:szCs w:val="28"/>
        </w:rPr>
      </w:pPr>
    </w:p>
    <w:p w:rsidR="009E79DE" w:rsidRDefault="009E79DE" w:rsidP="009E79DE">
      <w:pPr>
        <w:pStyle w:val="ConsPlusNormal"/>
        <w:ind w:firstLine="540"/>
        <w:jc w:val="both"/>
      </w:pPr>
      <w:r>
        <w:t>4.3. Плановые проверки проводятся на основе ежегодно утверждаемого плана, а внеплановые - на основании жалоб заявителей на решения и действия (бездействие) должностных лиц министерства по решению лиц, ответственных за проведение проверок.</w:t>
      </w:r>
    </w:p>
    <w:p w:rsidR="009E79DE" w:rsidRDefault="009E79DE" w:rsidP="009E79DE">
      <w:pPr>
        <w:pStyle w:val="ConsPlusNormal"/>
        <w:spacing w:before="220"/>
        <w:ind w:firstLine="540"/>
        <w:jc w:val="both"/>
      </w:pPr>
      <w:r>
        <w:t>4.4. Проверки проводятся уполномоченными лицами министерства.</w:t>
      </w:r>
    </w:p>
    <w:p w:rsidR="009E79DE" w:rsidRDefault="009E79DE" w:rsidP="009E79DE">
      <w:pPr>
        <w:pStyle w:val="ConsPlusNormal"/>
        <w:spacing w:before="220"/>
        <w:ind w:firstLine="540"/>
        <w:jc w:val="both"/>
      </w:pPr>
    </w:p>
    <w:p w:rsidR="00CF097C" w:rsidRPr="00CD72AC" w:rsidRDefault="00CF097C" w:rsidP="00CF097C">
      <w:pPr>
        <w:pStyle w:val="ConsPlusNormal"/>
        <w:ind w:firstLine="709"/>
        <w:jc w:val="center"/>
        <w:rPr>
          <w:b/>
          <w:bCs/>
          <w:szCs w:val="28"/>
        </w:rPr>
      </w:pPr>
      <w:r w:rsidRPr="00CD72AC">
        <w:rPr>
          <w:b/>
          <w:bCs/>
          <w:szCs w:val="28"/>
        </w:rPr>
        <w:t>Ответственность должностных лиц органа, предоставляющего государственную услугу, за решения и действия (бездействие), принимаемые (осуществляемые) ими в ходе предоставления государственной услуги</w:t>
      </w:r>
    </w:p>
    <w:p w:rsidR="00CF097C" w:rsidRPr="00CD72AC" w:rsidRDefault="00CF097C" w:rsidP="00CF097C">
      <w:pPr>
        <w:pStyle w:val="ConsPlusNormal"/>
        <w:ind w:firstLine="709"/>
        <w:jc w:val="both"/>
        <w:rPr>
          <w:bCs/>
          <w:szCs w:val="28"/>
        </w:rPr>
      </w:pPr>
    </w:p>
    <w:p w:rsidR="009E79DE" w:rsidRDefault="009E79DE" w:rsidP="009E79DE">
      <w:pPr>
        <w:pStyle w:val="ConsPlusNormal"/>
        <w:ind w:firstLine="540"/>
        <w:jc w:val="both"/>
      </w:pPr>
      <w:r>
        <w:t>4.5. Должностные лица министерства, нарушившие требования настоящего административного регламента, несут ответственность в соответствии с законодательством Российской Федерации.</w:t>
      </w:r>
    </w:p>
    <w:p w:rsidR="00CF097C" w:rsidRPr="00CD72AC" w:rsidRDefault="00CF097C" w:rsidP="00CF097C">
      <w:pPr>
        <w:pStyle w:val="ConsPlusNormal"/>
        <w:ind w:firstLine="709"/>
        <w:jc w:val="both"/>
        <w:rPr>
          <w:bCs/>
          <w:szCs w:val="28"/>
        </w:rPr>
      </w:pPr>
    </w:p>
    <w:p w:rsidR="00CF097C" w:rsidRPr="00CD72AC" w:rsidRDefault="00CF097C" w:rsidP="00CF097C">
      <w:pPr>
        <w:pStyle w:val="ConsPlusNormal"/>
        <w:ind w:firstLine="709"/>
        <w:jc w:val="center"/>
        <w:rPr>
          <w:b/>
          <w:bCs/>
          <w:szCs w:val="28"/>
        </w:rPr>
      </w:pPr>
      <w:r w:rsidRPr="00CD72AC">
        <w:rPr>
          <w:b/>
          <w:bCs/>
          <w:szCs w:val="28"/>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CF097C" w:rsidRPr="00CD72AC" w:rsidRDefault="00CF097C" w:rsidP="00CF097C">
      <w:pPr>
        <w:pStyle w:val="ConsPlusNormal"/>
        <w:ind w:firstLine="709"/>
        <w:jc w:val="both"/>
        <w:rPr>
          <w:bCs/>
          <w:szCs w:val="28"/>
        </w:rPr>
      </w:pPr>
    </w:p>
    <w:p w:rsidR="00CF097C" w:rsidRPr="00CD72AC" w:rsidRDefault="00C465A1" w:rsidP="00CF097C">
      <w:pPr>
        <w:pStyle w:val="ConsPlusNormal"/>
        <w:ind w:firstLine="709"/>
        <w:jc w:val="both"/>
        <w:rPr>
          <w:bCs/>
          <w:szCs w:val="28"/>
        </w:rPr>
      </w:pPr>
      <w:r>
        <w:rPr>
          <w:bCs/>
          <w:szCs w:val="28"/>
        </w:rPr>
        <w:t>4.6</w:t>
      </w:r>
      <w:r w:rsidR="00CF097C" w:rsidRPr="00CD72AC">
        <w:rPr>
          <w:bCs/>
          <w:szCs w:val="28"/>
        </w:rPr>
        <w:t>.</w:t>
      </w:r>
      <w:r w:rsidR="00CF097C" w:rsidRPr="00CD72AC">
        <w:rPr>
          <w:bCs/>
          <w:szCs w:val="28"/>
        </w:rPr>
        <w:tab/>
        <w:t>Контроль за предоставлением государственной услуги, в том числе со стороны граждан, их объединений и организаций, осуществляется посредством получения ими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rsidR="00CF097C" w:rsidRPr="00CD72AC" w:rsidRDefault="00C465A1" w:rsidP="00CF097C">
      <w:pPr>
        <w:pStyle w:val="ConsPlusNormal"/>
        <w:ind w:firstLine="709"/>
        <w:jc w:val="both"/>
        <w:rPr>
          <w:bCs/>
          <w:szCs w:val="28"/>
        </w:rPr>
      </w:pPr>
      <w:r>
        <w:rPr>
          <w:bCs/>
          <w:szCs w:val="28"/>
        </w:rPr>
        <w:t>4.7</w:t>
      </w:r>
      <w:r w:rsidR="00CF097C" w:rsidRPr="00CD72AC">
        <w:rPr>
          <w:bCs/>
          <w:szCs w:val="28"/>
        </w:rPr>
        <w:t>.</w:t>
      </w:r>
      <w:r w:rsidR="00CF097C" w:rsidRPr="00CD72AC">
        <w:rPr>
          <w:bCs/>
          <w:szCs w:val="28"/>
        </w:rPr>
        <w:tab/>
        <w:t>Лица, которые осуществляют контроль за предоставлением государственной услуги, должны принимать меры по предотвращению конфликта интересов при предоставлении государственной услуги.</w:t>
      </w:r>
    </w:p>
    <w:p w:rsidR="00E21ACC" w:rsidRPr="00CD72AC" w:rsidRDefault="00E21ACC" w:rsidP="00E21ACC">
      <w:pPr>
        <w:pStyle w:val="ConsPlusNormal"/>
        <w:jc w:val="center"/>
      </w:pPr>
    </w:p>
    <w:p w:rsidR="00C465A1" w:rsidRDefault="00C465A1" w:rsidP="004B6E02">
      <w:pPr>
        <w:pStyle w:val="ConsPlusNormal"/>
        <w:ind w:firstLine="709"/>
        <w:jc w:val="center"/>
        <w:rPr>
          <w:b/>
        </w:rPr>
      </w:pPr>
    </w:p>
    <w:p w:rsidR="004B6E02" w:rsidRPr="00CD72AC" w:rsidRDefault="008F1CBD" w:rsidP="004B6E02">
      <w:pPr>
        <w:pStyle w:val="ConsPlusNormal"/>
        <w:ind w:firstLine="709"/>
        <w:jc w:val="center"/>
        <w:rPr>
          <w:b/>
          <w:bCs/>
          <w:szCs w:val="28"/>
        </w:rPr>
      </w:pPr>
      <w:r w:rsidRPr="00CD72AC">
        <w:rPr>
          <w:b/>
          <w:lang w:val="en-US"/>
        </w:rPr>
        <w:t>V</w:t>
      </w:r>
      <w:r w:rsidR="00E21ACC" w:rsidRPr="00CD72AC">
        <w:rPr>
          <w:b/>
        </w:rPr>
        <w:t xml:space="preserve">. </w:t>
      </w:r>
      <w:r w:rsidR="004B6E02" w:rsidRPr="00CD72AC">
        <w:rPr>
          <w:b/>
          <w:bCs/>
          <w:szCs w:val="28"/>
        </w:rPr>
        <w:t xml:space="preserve">ДОСУДЕБНЫЙ (ВНЕСУДЕБНЫЙ) ПОРЯДОК ОБЖАЛОВАНИЯ РЕШЕНИЙ И ДЕЙСТВИЙ (БЕЗДЕЙСТВИЯ) ОРГАНА, ПРЕДОСТАВЛЯЮЩЕГО ГОСУДАРСТВЕННУЮ </w:t>
      </w:r>
      <w:proofErr w:type="gramStart"/>
      <w:r w:rsidR="004B6E02" w:rsidRPr="00CD72AC">
        <w:rPr>
          <w:b/>
          <w:bCs/>
          <w:szCs w:val="28"/>
        </w:rPr>
        <w:t>УСЛУГУ,  ОРГАНИЗАЦИЙ</w:t>
      </w:r>
      <w:proofErr w:type="gramEnd"/>
      <w:r w:rsidR="004B6E02" w:rsidRPr="00CD72AC">
        <w:rPr>
          <w:b/>
          <w:bCs/>
          <w:szCs w:val="28"/>
        </w:rPr>
        <w:t>, УКАЗАННЫХ В ЧАСТИ 1</w:t>
      </w:r>
      <w:r w:rsidR="004B6E02" w:rsidRPr="00CD72AC">
        <w:rPr>
          <w:b/>
          <w:bCs/>
          <w:szCs w:val="28"/>
          <w:vertAlign w:val="superscript"/>
        </w:rPr>
        <w:t>1</w:t>
      </w:r>
      <w:r w:rsidR="004B6E02" w:rsidRPr="00CD72AC">
        <w:rPr>
          <w:b/>
          <w:bCs/>
          <w:szCs w:val="28"/>
        </w:rPr>
        <w:t xml:space="preserve"> СТАТЬИ 16 ФЕДЕРАЛЬНОГО ЗАКОНА </w:t>
      </w:r>
      <w:r w:rsidR="00FA4B24">
        <w:rPr>
          <w:b/>
          <w:bCs/>
          <w:szCs w:val="28"/>
        </w:rPr>
        <w:t xml:space="preserve">ОТ 27 ИЮЛЯ 2010 Г. </w:t>
      </w:r>
      <w:r w:rsidR="004B6E02" w:rsidRPr="00CD72AC">
        <w:rPr>
          <w:b/>
          <w:bCs/>
          <w:szCs w:val="28"/>
        </w:rPr>
        <w:t>№ 210-ФЗ</w:t>
      </w:r>
      <w:r w:rsidR="00FA4B24">
        <w:rPr>
          <w:b/>
          <w:bCs/>
          <w:szCs w:val="28"/>
        </w:rPr>
        <w:t xml:space="preserve"> </w:t>
      </w:r>
      <w:r w:rsidR="00ED1E3D">
        <w:rPr>
          <w:b/>
          <w:bCs/>
          <w:szCs w:val="28"/>
        </w:rPr>
        <w:t>«</w:t>
      </w:r>
      <w:r w:rsidR="00FA4B24">
        <w:rPr>
          <w:b/>
          <w:bCs/>
          <w:szCs w:val="28"/>
        </w:rPr>
        <w:t xml:space="preserve">ОБ ОРГАНИЗАЦИИ ПРЕДОСТАВЛЕНИЯ ГОСУДАРСТВЕННЫХ И </w:t>
      </w:r>
      <w:r w:rsidR="00FA4B24">
        <w:rPr>
          <w:b/>
          <w:bCs/>
          <w:szCs w:val="28"/>
        </w:rPr>
        <w:lastRenderedPageBreak/>
        <w:t>МУНИЦИПАЛЬНЫХ УСЛУГ</w:t>
      </w:r>
      <w:r w:rsidR="00ED1E3D">
        <w:rPr>
          <w:b/>
          <w:bCs/>
          <w:szCs w:val="28"/>
        </w:rPr>
        <w:t>»</w:t>
      </w:r>
      <w:r w:rsidR="004B6E02" w:rsidRPr="00CD72AC">
        <w:rPr>
          <w:b/>
          <w:bCs/>
          <w:szCs w:val="28"/>
        </w:rPr>
        <w:t>, А ТАКЖЕ ИХ ДОЛЖНОСТНЫХ ЛИЦ, ГОСУДАРСТВЕННЫХ ГРАЖДАНСКИХ СЛУЖАЩИХ</w:t>
      </w:r>
    </w:p>
    <w:p w:rsidR="004B6E02" w:rsidRPr="00CD72AC" w:rsidRDefault="004B6E02" w:rsidP="004B6E02">
      <w:pPr>
        <w:pStyle w:val="ConsPlusNormal"/>
        <w:ind w:firstLine="709"/>
        <w:jc w:val="center"/>
        <w:rPr>
          <w:b/>
          <w:bCs/>
          <w:szCs w:val="28"/>
        </w:rPr>
      </w:pPr>
    </w:p>
    <w:p w:rsidR="008F2791" w:rsidRDefault="008F2791" w:rsidP="008F2791">
      <w:pPr>
        <w:pStyle w:val="ConsPlusNormal"/>
        <w:ind w:firstLine="540"/>
        <w:jc w:val="both"/>
      </w:pPr>
      <w:r>
        <w:t>5.1. Информация о порядке обжалования решений и действий (бездействия) министерства, его должностных лиц, предоставляющих государственную услугу, размещается на Едином портале, сайте министерства.</w:t>
      </w:r>
    </w:p>
    <w:p w:rsidR="008F2791" w:rsidRDefault="008F2791" w:rsidP="008F2791">
      <w:pPr>
        <w:pStyle w:val="ConsPlusNormal"/>
        <w:spacing w:before="220"/>
        <w:ind w:firstLine="540"/>
        <w:jc w:val="both"/>
      </w:pPr>
      <w:r>
        <w:t>5.2. Заинтересованные лица имеют право подать жалобу на решения и (или) действия (бездействие) министерства, его должностных лиц при предоставлении государственной услуги:</w:t>
      </w:r>
    </w:p>
    <w:p w:rsidR="008F2791" w:rsidRDefault="008F2791" w:rsidP="008F2791">
      <w:pPr>
        <w:pStyle w:val="ConsPlusNormal"/>
        <w:spacing w:before="220"/>
        <w:ind w:firstLine="540"/>
        <w:jc w:val="both"/>
      </w:pPr>
      <w:r>
        <w:t xml:space="preserve">в форме документа на бумажном носителе - по почте, а также на личном приеме в порядке, предусмотренном </w:t>
      </w:r>
      <w:r w:rsidRPr="008F2791">
        <w:t>главой 2</w:t>
      </w:r>
      <w:r>
        <w:t xml:space="preserve"> Федерального закона от 27 июля 2010 г. № 210-ФЗ «Об организации предоставления государственных и муниципальных услуг»;</w:t>
      </w:r>
    </w:p>
    <w:p w:rsidR="008F2791" w:rsidRDefault="008F2791" w:rsidP="008F2791">
      <w:pPr>
        <w:pStyle w:val="ConsPlusNormal"/>
        <w:spacing w:before="220"/>
        <w:ind w:firstLine="540"/>
        <w:jc w:val="both"/>
      </w:pPr>
      <w:r>
        <w:t>в форме электронного документа - посредством официального сайта министерства, Единого портала.</w:t>
      </w: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8F2791" w:rsidRDefault="008F2791" w:rsidP="00814947">
      <w:pPr>
        <w:pStyle w:val="ConsPlusNormal"/>
        <w:ind w:left="5103"/>
        <w:jc w:val="right"/>
        <w:outlineLvl w:val="1"/>
      </w:pPr>
    </w:p>
    <w:p w:rsidR="00B15F5B" w:rsidRDefault="00B15F5B" w:rsidP="00814947">
      <w:pPr>
        <w:pStyle w:val="ConsPlusNormal"/>
        <w:ind w:left="5103"/>
        <w:jc w:val="right"/>
        <w:outlineLvl w:val="1"/>
      </w:pPr>
    </w:p>
    <w:p w:rsidR="00B15F5B" w:rsidRDefault="00B15F5B">
      <w:pPr>
        <w:rPr>
          <w:rFonts w:ascii="Times New Roman" w:eastAsia="Times New Roman" w:hAnsi="Times New Roman"/>
          <w:sz w:val="28"/>
          <w:szCs w:val="20"/>
          <w:lang w:eastAsia="ru-RU"/>
        </w:rPr>
      </w:pPr>
      <w:r>
        <w:br w:type="page"/>
      </w:r>
    </w:p>
    <w:p w:rsidR="00814947" w:rsidRPr="00CD72AC" w:rsidRDefault="00814947" w:rsidP="00B15F5B">
      <w:pPr>
        <w:pStyle w:val="ConsPlusNormal"/>
        <w:ind w:left="5103"/>
        <w:jc w:val="center"/>
        <w:outlineLvl w:val="1"/>
      </w:pPr>
      <w:r w:rsidRPr="00CD72AC">
        <w:lastRenderedPageBreak/>
        <w:t>П</w:t>
      </w:r>
      <w:r w:rsidR="00011970">
        <w:t>риложение</w:t>
      </w:r>
      <w:r w:rsidRPr="00CD72AC">
        <w:t xml:space="preserve"> 1</w:t>
      </w:r>
    </w:p>
    <w:p w:rsidR="00814947" w:rsidRPr="00011970" w:rsidRDefault="00814947" w:rsidP="00B15F5B">
      <w:pPr>
        <w:pStyle w:val="ConsPlusNormal"/>
        <w:ind w:left="4962"/>
        <w:jc w:val="center"/>
      </w:pPr>
      <w:bookmarkStart w:id="7" w:name="_Hlk176361557"/>
      <w:r w:rsidRPr="00CD72AC">
        <w:t>к административному регламенту</w:t>
      </w:r>
      <w:r w:rsidR="00FA4B24">
        <w:t xml:space="preserve"> </w:t>
      </w:r>
      <w:r w:rsidR="00011970" w:rsidRPr="00011970">
        <w:t>министерства сельского хозяйства и продовольственных ресурсов Нижегородской области по предоставлению государственной услуги «Обеспечение надлежащей экспертизы племенной продукции (материала) и выдача племенных свидетельств (паспортов)»</w:t>
      </w:r>
    </w:p>
    <w:bookmarkEnd w:id="7"/>
    <w:p w:rsidR="00011970" w:rsidRDefault="00011970" w:rsidP="00814947">
      <w:pPr>
        <w:spacing w:after="0" w:line="240" w:lineRule="auto"/>
        <w:jc w:val="center"/>
        <w:rPr>
          <w:rFonts w:ascii="Times New Roman" w:hAnsi="Times New Roman"/>
          <w:b/>
          <w:sz w:val="28"/>
          <w:szCs w:val="28"/>
        </w:rPr>
      </w:pPr>
    </w:p>
    <w:p w:rsidR="00011970" w:rsidRDefault="00011970" w:rsidP="00814947">
      <w:pPr>
        <w:spacing w:after="0" w:line="240" w:lineRule="auto"/>
        <w:jc w:val="center"/>
        <w:rPr>
          <w:rFonts w:ascii="Times New Roman" w:hAnsi="Times New Roman"/>
          <w:b/>
          <w:sz w:val="28"/>
          <w:szCs w:val="28"/>
        </w:rPr>
      </w:pPr>
    </w:p>
    <w:p w:rsidR="00814947" w:rsidRPr="00B45AF4" w:rsidRDefault="00814947" w:rsidP="00814947">
      <w:pPr>
        <w:spacing w:after="0" w:line="240" w:lineRule="auto"/>
        <w:jc w:val="center"/>
        <w:rPr>
          <w:rFonts w:ascii="Times New Roman" w:hAnsi="Times New Roman"/>
          <w:b/>
          <w:sz w:val="28"/>
          <w:szCs w:val="28"/>
        </w:rPr>
      </w:pPr>
      <w:r w:rsidRPr="00B45AF4">
        <w:rPr>
          <w:rFonts w:ascii="Times New Roman" w:hAnsi="Times New Roman"/>
          <w:b/>
          <w:sz w:val="28"/>
          <w:szCs w:val="28"/>
        </w:rPr>
        <w:t xml:space="preserve">Перечень признаков заявителя, </w:t>
      </w:r>
    </w:p>
    <w:p w:rsidR="00011970" w:rsidRPr="00011970" w:rsidRDefault="00814947" w:rsidP="00011970">
      <w:pPr>
        <w:pStyle w:val="ConsPlusTitle"/>
        <w:jc w:val="center"/>
        <w:rPr>
          <w:b w:val="0"/>
          <w:szCs w:val="28"/>
        </w:rPr>
      </w:pPr>
      <w:r w:rsidRPr="00B45AF4">
        <w:rPr>
          <w:b w:val="0"/>
          <w:szCs w:val="28"/>
        </w:rPr>
        <w:t>обратившегося за предоставлением государственной услуги</w:t>
      </w:r>
      <w:r w:rsidR="00011970">
        <w:rPr>
          <w:b w:val="0"/>
          <w:szCs w:val="28"/>
        </w:rPr>
        <w:t>,</w:t>
      </w:r>
      <w:r w:rsidR="00011970" w:rsidRPr="00011970">
        <w:rPr>
          <w:b w:val="0"/>
          <w:szCs w:val="28"/>
        </w:rPr>
        <w:t xml:space="preserve"> а также</w:t>
      </w:r>
    </w:p>
    <w:p w:rsidR="00011970" w:rsidRPr="00011970" w:rsidRDefault="00011970" w:rsidP="00011970">
      <w:pPr>
        <w:pStyle w:val="ConsPlusTitle"/>
        <w:jc w:val="center"/>
        <w:rPr>
          <w:b w:val="0"/>
          <w:szCs w:val="28"/>
        </w:rPr>
      </w:pPr>
      <w:r w:rsidRPr="00011970">
        <w:rPr>
          <w:b w:val="0"/>
          <w:szCs w:val="28"/>
        </w:rPr>
        <w:t>комбинации значений признаков, каждая из которых</w:t>
      </w:r>
    </w:p>
    <w:p w:rsidR="00011970" w:rsidRPr="00011970" w:rsidRDefault="00011970" w:rsidP="00011970">
      <w:pPr>
        <w:pStyle w:val="ConsPlusTitle"/>
        <w:jc w:val="center"/>
        <w:rPr>
          <w:b w:val="0"/>
          <w:szCs w:val="28"/>
        </w:rPr>
      </w:pPr>
      <w:r w:rsidRPr="00011970">
        <w:rPr>
          <w:b w:val="0"/>
          <w:szCs w:val="28"/>
        </w:rPr>
        <w:t>соответствует одному варианту предоставления услуги</w:t>
      </w:r>
    </w:p>
    <w:p w:rsidR="00814947" w:rsidRPr="00B45AF4" w:rsidRDefault="00814947" w:rsidP="00814947">
      <w:pPr>
        <w:spacing w:after="0" w:line="240" w:lineRule="auto"/>
        <w:jc w:val="center"/>
        <w:rPr>
          <w:rFonts w:ascii="Times New Roman" w:hAnsi="Times New Roman"/>
          <w:b/>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2324"/>
        <w:gridCol w:w="6066"/>
      </w:tblGrid>
      <w:tr w:rsidR="00814947" w:rsidRPr="00CD72AC" w:rsidTr="00703935">
        <w:tc>
          <w:tcPr>
            <w:tcW w:w="913" w:type="dxa"/>
            <w:tcBorders>
              <w:top w:val="single" w:sz="4" w:space="0" w:color="auto"/>
              <w:left w:val="single" w:sz="4" w:space="0" w:color="auto"/>
              <w:bottom w:val="single" w:sz="4" w:space="0" w:color="auto"/>
              <w:right w:val="single" w:sz="4" w:space="0" w:color="auto"/>
            </w:tcBorders>
          </w:tcPr>
          <w:p w:rsidR="00814947" w:rsidRPr="00CD72AC" w:rsidRDefault="00814947" w:rsidP="00703935">
            <w:pPr>
              <w:autoSpaceDE w:val="0"/>
              <w:autoSpaceDN w:val="0"/>
              <w:adjustRightInd w:val="0"/>
              <w:spacing w:after="0" w:line="240" w:lineRule="auto"/>
              <w:rPr>
                <w:rFonts w:ascii="Times New Roman" w:hAnsi="Times New Roman"/>
                <w:bCs/>
                <w:sz w:val="28"/>
                <w:szCs w:val="28"/>
                <w:lang w:eastAsia="ru-RU"/>
              </w:rPr>
            </w:pPr>
            <w:r w:rsidRPr="00CD72AC">
              <w:rPr>
                <w:rFonts w:ascii="Times New Roman" w:hAnsi="Times New Roman"/>
                <w:sz w:val="28"/>
                <w:szCs w:val="28"/>
              </w:rPr>
              <w:tab/>
            </w:r>
            <w:r w:rsidRPr="00CD72AC">
              <w:rPr>
                <w:rFonts w:ascii="Times New Roman" w:hAnsi="Times New Roman"/>
                <w:bCs/>
                <w:sz w:val="28"/>
                <w:szCs w:val="28"/>
                <w:lang w:eastAsia="ru-RU"/>
              </w:rPr>
              <w:t>№ п/п</w:t>
            </w:r>
          </w:p>
        </w:tc>
        <w:tc>
          <w:tcPr>
            <w:tcW w:w="2324" w:type="dxa"/>
            <w:tcBorders>
              <w:top w:val="single" w:sz="4" w:space="0" w:color="auto"/>
              <w:left w:val="single" w:sz="4" w:space="0" w:color="auto"/>
              <w:bottom w:val="single" w:sz="4" w:space="0" w:color="auto"/>
              <w:right w:val="single" w:sz="4" w:space="0" w:color="auto"/>
            </w:tcBorders>
          </w:tcPr>
          <w:p w:rsidR="00814947" w:rsidRPr="00CD72AC" w:rsidRDefault="00814947" w:rsidP="00703935">
            <w:pPr>
              <w:autoSpaceDE w:val="0"/>
              <w:autoSpaceDN w:val="0"/>
              <w:adjustRightInd w:val="0"/>
              <w:spacing w:after="0" w:line="240" w:lineRule="auto"/>
              <w:rPr>
                <w:rFonts w:ascii="Times New Roman" w:hAnsi="Times New Roman"/>
                <w:bCs/>
                <w:sz w:val="28"/>
                <w:szCs w:val="28"/>
                <w:lang w:eastAsia="ru-RU"/>
              </w:rPr>
            </w:pPr>
            <w:r w:rsidRPr="00CD72AC">
              <w:rPr>
                <w:rFonts w:ascii="Times New Roman" w:hAnsi="Times New Roman"/>
                <w:bCs/>
                <w:sz w:val="28"/>
                <w:szCs w:val="28"/>
                <w:lang w:eastAsia="ru-RU"/>
              </w:rPr>
              <w:t xml:space="preserve">Признак заявителя </w:t>
            </w:r>
          </w:p>
        </w:tc>
        <w:tc>
          <w:tcPr>
            <w:tcW w:w="6066" w:type="dxa"/>
            <w:tcBorders>
              <w:top w:val="single" w:sz="4" w:space="0" w:color="auto"/>
              <w:left w:val="single" w:sz="4" w:space="0" w:color="auto"/>
              <w:bottom w:val="single" w:sz="4" w:space="0" w:color="auto"/>
              <w:right w:val="single" w:sz="4" w:space="0" w:color="auto"/>
            </w:tcBorders>
          </w:tcPr>
          <w:p w:rsidR="00814947" w:rsidRPr="00CD72AC" w:rsidRDefault="00814947" w:rsidP="00703935">
            <w:pPr>
              <w:autoSpaceDE w:val="0"/>
              <w:autoSpaceDN w:val="0"/>
              <w:adjustRightInd w:val="0"/>
              <w:spacing w:after="0" w:line="240" w:lineRule="auto"/>
              <w:jc w:val="center"/>
              <w:rPr>
                <w:rFonts w:ascii="Times New Roman" w:hAnsi="Times New Roman"/>
                <w:bCs/>
                <w:sz w:val="28"/>
                <w:szCs w:val="28"/>
                <w:lang w:eastAsia="ru-RU"/>
              </w:rPr>
            </w:pPr>
            <w:r w:rsidRPr="00CD72AC">
              <w:rPr>
                <w:rFonts w:ascii="Times New Roman" w:hAnsi="Times New Roman"/>
                <w:bCs/>
                <w:sz w:val="28"/>
                <w:szCs w:val="28"/>
                <w:lang w:eastAsia="ru-RU"/>
              </w:rPr>
              <w:t xml:space="preserve">Значения признака заявителя </w:t>
            </w:r>
          </w:p>
        </w:tc>
      </w:tr>
      <w:tr w:rsidR="00814947" w:rsidRPr="00CD72AC" w:rsidTr="00703935">
        <w:tc>
          <w:tcPr>
            <w:tcW w:w="9303" w:type="dxa"/>
            <w:gridSpan w:val="3"/>
            <w:tcBorders>
              <w:top w:val="single" w:sz="4" w:space="0" w:color="auto"/>
              <w:left w:val="single" w:sz="4" w:space="0" w:color="auto"/>
              <w:bottom w:val="single" w:sz="4" w:space="0" w:color="auto"/>
              <w:right w:val="single" w:sz="4" w:space="0" w:color="auto"/>
            </w:tcBorders>
            <w:vAlign w:val="center"/>
          </w:tcPr>
          <w:p w:rsidR="00814947" w:rsidRPr="00CD72AC" w:rsidRDefault="00814947" w:rsidP="00BD470F">
            <w:pPr>
              <w:autoSpaceDE w:val="0"/>
              <w:autoSpaceDN w:val="0"/>
              <w:adjustRightInd w:val="0"/>
              <w:spacing w:after="0" w:line="240" w:lineRule="auto"/>
              <w:ind w:firstLine="709"/>
              <w:jc w:val="center"/>
              <w:rPr>
                <w:rFonts w:ascii="Times New Roman" w:hAnsi="Times New Roman"/>
                <w:sz w:val="28"/>
                <w:szCs w:val="28"/>
              </w:rPr>
            </w:pPr>
            <w:r w:rsidRPr="00CD72AC">
              <w:rPr>
                <w:rFonts w:ascii="Times New Roman" w:hAnsi="Times New Roman"/>
                <w:sz w:val="28"/>
                <w:szCs w:val="28"/>
              </w:rPr>
              <w:t>Результат «</w:t>
            </w:r>
            <w:r w:rsidR="00011970" w:rsidRPr="00011970">
              <w:rPr>
                <w:rFonts w:ascii="Times New Roman" w:hAnsi="Times New Roman"/>
                <w:sz w:val="28"/>
                <w:szCs w:val="28"/>
              </w:rPr>
              <w:t>Выдача племенного свидетельства (паспорт) на племенную продукцию (материал)</w:t>
            </w:r>
            <w:r w:rsidRPr="00CD72AC">
              <w:rPr>
                <w:rFonts w:ascii="Times New Roman" w:hAnsi="Times New Roman"/>
                <w:sz w:val="28"/>
                <w:szCs w:val="28"/>
              </w:rPr>
              <w:t>»</w:t>
            </w:r>
          </w:p>
        </w:tc>
      </w:tr>
      <w:tr w:rsidR="00814947" w:rsidRPr="00CD72AC" w:rsidTr="00703935">
        <w:tc>
          <w:tcPr>
            <w:tcW w:w="913" w:type="dxa"/>
            <w:tcBorders>
              <w:top w:val="single" w:sz="4" w:space="0" w:color="auto"/>
              <w:left w:val="single" w:sz="4" w:space="0" w:color="auto"/>
              <w:bottom w:val="single" w:sz="4" w:space="0" w:color="auto"/>
              <w:right w:val="single" w:sz="4" w:space="0" w:color="auto"/>
            </w:tcBorders>
            <w:vAlign w:val="center"/>
          </w:tcPr>
          <w:p w:rsidR="00814947" w:rsidRPr="00CD72AC" w:rsidRDefault="00814947" w:rsidP="00BD470F">
            <w:pPr>
              <w:autoSpaceDE w:val="0"/>
              <w:autoSpaceDN w:val="0"/>
              <w:adjustRightInd w:val="0"/>
              <w:spacing w:after="0" w:line="240" w:lineRule="auto"/>
              <w:ind w:firstLine="142"/>
              <w:jc w:val="center"/>
              <w:rPr>
                <w:rFonts w:ascii="Times New Roman" w:hAnsi="Times New Roman"/>
                <w:bCs/>
                <w:sz w:val="28"/>
                <w:szCs w:val="28"/>
                <w:lang w:eastAsia="ru-RU"/>
              </w:rPr>
            </w:pPr>
            <w:r w:rsidRPr="00CD72AC">
              <w:rPr>
                <w:rFonts w:ascii="Times New Roman" w:hAnsi="Times New Roman"/>
                <w:bCs/>
                <w:sz w:val="28"/>
                <w:szCs w:val="28"/>
                <w:lang w:eastAsia="ru-RU"/>
              </w:rPr>
              <w:t>1.</w:t>
            </w:r>
          </w:p>
        </w:tc>
        <w:tc>
          <w:tcPr>
            <w:tcW w:w="2324" w:type="dxa"/>
            <w:tcBorders>
              <w:top w:val="single" w:sz="4" w:space="0" w:color="auto"/>
              <w:left w:val="single" w:sz="4" w:space="0" w:color="auto"/>
              <w:bottom w:val="single" w:sz="4" w:space="0" w:color="auto"/>
              <w:right w:val="single" w:sz="4" w:space="0" w:color="auto"/>
            </w:tcBorders>
            <w:vAlign w:val="center"/>
          </w:tcPr>
          <w:p w:rsidR="00814947" w:rsidRPr="00CD72AC" w:rsidRDefault="00814947" w:rsidP="00703935">
            <w:pPr>
              <w:autoSpaceDE w:val="0"/>
              <w:autoSpaceDN w:val="0"/>
              <w:adjustRightInd w:val="0"/>
              <w:spacing w:after="0" w:line="240" w:lineRule="auto"/>
              <w:jc w:val="both"/>
              <w:rPr>
                <w:rFonts w:ascii="Times New Roman" w:hAnsi="Times New Roman"/>
                <w:bCs/>
                <w:sz w:val="28"/>
                <w:szCs w:val="28"/>
                <w:lang w:eastAsia="ru-RU"/>
              </w:rPr>
            </w:pPr>
            <w:r w:rsidRPr="00CD72AC">
              <w:rPr>
                <w:rFonts w:ascii="Times New Roman" w:hAnsi="Times New Roman"/>
                <w:bCs/>
                <w:sz w:val="28"/>
                <w:szCs w:val="28"/>
                <w:lang w:eastAsia="ru-RU"/>
              </w:rPr>
              <w:t>Категория заявителя</w:t>
            </w:r>
          </w:p>
        </w:tc>
        <w:tc>
          <w:tcPr>
            <w:tcW w:w="6066" w:type="dxa"/>
            <w:tcBorders>
              <w:top w:val="single" w:sz="4" w:space="0" w:color="auto"/>
              <w:left w:val="single" w:sz="4" w:space="0" w:color="auto"/>
              <w:bottom w:val="single" w:sz="4" w:space="0" w:color="auto"/>
              <w:right w:val="single" w:sz="4" w:space="0" w:color="auto"/>
            </w:tcBorders>
            <w:vAlign w:val="center"/>
          </w:tcPr>
          <w:p w:rsidR="00011970" w:rsidRDefault="00011970" w:rsidP="00011970">
            <w:pPr>
              <w:pStyle w:val="ConsPlusNormal"/>
              <w:jc w:val="both"/>
            </w:pPr>
            <w:r>
              <w:t xml:space="preserve">1. </w:t>
            </w:r>
            <w:r w:rsidR="005C3D10">
              <w:t>Ю</w:t>
            </w:r>
            <w:r w:rsidR="005C3D10" w:rsidRPr="005C6B3A">
              <w:t xml:space="preserve">ридические лица, имеющие действующее свидетельство </w:t>
            </w:r>
            <w:r w:rsidR="005C3D10">
              <w:t>о регистрации</w:t>
            </w:r>
            <w:r w:rsidR="005C3D10" w:rsidRPr="005C6B3A">
              <w:t xml:space="preserve"> в государственном племенном регистре</w:t>
            </w:r>
            <w:r>
              <w:t>.</w:t>
            </w:r>
          </w:p>
          <w:p w:rsidR="00B05D96" w:rsidRPr="00011970" w:rsidRDefault="00011970" w:rsidP="00011970">
            <w:pPr>
              <w:autoSpaceDE w:val="0"/>
              <w:autoSpaceDN w:val="0"/>
              <w:adjustRightInd w:val="0"/>
              <w:spacing w:after="0" w:line="240" w:lineRule="auto"/>
              <w:jc w:val="both"/>
              <w:rPr>
                <w:rFonts w:ascii="Times New Roman" w:hAnsi="Times New Roman"/>
                <w:sz w:val="28"/>
                <w:szCs w:val="28"/>
              </w:rPr>
            </w:pPr>
            <w:r w:rsidRPr="00011970">
              <w:rPr>
                <w:rFonts w:ascii="Times New Roman" w:eastAsia="Times New Roman" w:hAnsi="Times New Roman"/>
                <w:sz w:val="28"/>
                <w:szCs w:val="20"/>
                <w:lang w:eastAsia="ru-RU"/>
              </w:rPr>
              <w:t xml:space="preserve">2. </w:t>
            </w:r>
            <w:r w:rsidR="005C3D10">
              <w:rPr>
                <w:rFonts w:ascii="Times New Roman" w:eastAsia="Times New Roman" w:hAnsi="Times New Roman"/>
                <w:sz w:val="28"/>
                <w:szCs w:val="20"/>
                <w:lang w:eastAsia="ru-RU"/>
              </w:rPr>
              <w:t>Г</w:t>
            </w:r>
            <w:r w:rsidR="005C3D10" w:rsidRPr="005C6B3A">
              <w:rPr>
                <w:rFonts w:ascii="Times New Roman" w:eastAsia="Times New Roman" w:hAnsi="Times New Roman"/>
                <w:sz w:val="28"/>
                <w:szCs w:val="20"/>
                <w:lang w:eastAsia="ru-RU"/>
              </w:rPr>
              <w:t xml:space="preserve">раждане (крестьянские (фермерские) хозяйства), имеющие действующее свидетельство </w:t>
            </w:r>
            <w:r w:rsidR="005C3D10">
              <w:rPr>
                <w:rFonts w:ascii="Times New Roman" w:eastAsia="Times New Roman" w:hAnsi="Times New Roman"/>
                <w:sz w:val="28"/>
                <w:szCs w:val="20"/>
                <w:lang w:eastAsia="ru-RU"/>
              </w:rPr>
              <w:t>о регистрации</w:t>
            </w:r>
            <w:r w:rsidR="005C3D10" w:rsidRPr="005C6B3A">
              <w:rPr>
                <w:rFonts w:ascii="Times New Roman" w:eastAsia="Times New Roman" w:hAnsi="Times New Roman"/>
                <w:sz w:val="28"/>
                <w:szCs w:val="20"/>
                <w:lang w:eastAsia="ru-RU"/>
              </w:rPr>
              <w:t xml:space="preserve"> в государственном племенном регистре</w:t>
            </w:r>
            <w:r w:rsidR="008120DE">
              <w:rPr>
                <w:rFonts w:ascii="Times New Roman" w:eastAsia="Times New Roman" w:hAnsi="Times New Roman"/>
                <w:sz w:val="28"/>
                <w:szCs w:val="20"/>
                <w:lang w:eastAsia="ru-RU"/>
              </w:rPr>
              <w:t>.</w:t>
            </w:r>
          </w:p>
        </w:tc>
      </w:tr>
      <w:tr w:rsidR="00814947" w:rsidRPr="00CD72AC" w:rsidTr="00703935">
        <w:tc>
          <w:tcPr>
            <w:tcW w:w="913" w:type="dxa"/>
            <w:tcBorders>
              <w:top w:val="single" w:sz="4" w:space="0" w:color="auto"/>
              <w:left w:val="single" w:sz="4" w:space="0" w:color="auto"/>
              <w:bottom w:val="single" w:sz="4" w:space="0" w:color="auto"/>
              <w:right w:val="single" w:sz="4" w:space="0" w:color="auto"/>
            </w:tcBorders>
            <w:vAlign w:val="center"/>
          </w:tcPr>
          <w:p w:rsidR="00814947" w:rsidRPr="00CD72AC" w:rsidRDefault="00B05D96" w:rsidP="00BD470F">
            <w:pPr>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w:t>
            </w:r>
          </w:p>
        </w:tc>
        <w:tc>
          <w:tcPr>
            <w:tcW w:w="2324" w:type="dxa"/>
            <w:tcBorders>
              <w:top w:val="single" w:sz="4" w:space="0" w:color="auto"/>
              <w:left w:val="single" w:sz="4" w:space="0" w:color="auto"/>
              <w:bottom w:val="single" w:sz="4" w:space="0" w:color="auto"/>
              <w:right w:val="single" w:sz="4" w:space="0" w:color="auto"/>
            </w:tcBorders>
            <w:vAlign w:val="center"/>
          </w:tcPr>
          <w:p w:rsidR="00814947" w:rsidRPr="00CD72AC" w:rsidRDefault="00814947" w:rsidP="00703935">
            <w:pPr>
              <w:autoSpaceDE w:val="0"/>
              <w:autoSpaceDN w:val="0"/>
              <w:adjustRightInd w:val="0"/>
              <w:spacing w:after="0" w:line="240" w:lineRule="auto"/>
              <w:jc w:val="both"/>
              <w:rPr>
                <w:rFonts w:ascii="Times New Roman" w:hAnsi="Times New Roman"/>
                <w:bCs/>
                <w:sz w:val="28"/>
                <w:szCs w:val="28"/>
                <w:lang w:eastAsia="ru-RU"/>
              </w:rPr>
            </w:pPr>
            <w:r w:rsidRPr="00CD72AC">
              <w:rPr>
                <w:rFonts w:ascii="Times New Roman" w:hAnsi="Times New Roman"/>
                <w:bCs/>
                <w:sz w:val="28"/>
                <w:szCs w:val="28"/>
                <w:lang w:eastAsia="ru-RU"/>
              </w:rPr>
              <w:t>Лицо, обратившееся за предоставлением услуги</w:t>
            </w:r>
          </w:p>
        </w:tc>
        <w:tc>
          <w:tcPr>
            <w:tcW w:w="6066" w:type="dxa"/>
            <w:tcBorders>
              <w:top w:val="single" w:sz="4" w:space="0" w:color="auto"/>
              <w:left w:val="single" w:sz="4" w:space="0" w:color="auto"/>
              <w:bottom w:val="single" w:sz="4" w:space="0" w:color="auto"/>
              <w:right w:val="single" w:sz="4" w:space="0" w:color="auto"/>
            </w:tcBorders>
            <w:vAlign w:val="center"/>
          </w:tcPr>
          <w:p w:rsidR="00814947" w:rsidRPr="00CD72AC" w:rsidRDefault="00814947" w:rsidP="00703935">
            <w:pPr>
              <w:autoSpaceDE w:val="0"/>
              <w:autoSpaceDN w:val="0"/>
              <w:adjustRightInd w:val="0"/>
              <w:spacing w:after="0" w:line="240" w:lineRule="auto"/>
              <w:ind w:firstLine="709"/>
              <w:jc w:val="both"/>
              <w:rPr>
                <w:rFonts w:ascii="Times New Roman" w:hAnsi="Times New Roman"/>
                <w:bCs/>
                <w:sz w:val="28"/>
                <w:szCs w:val="28"/>
                <w:lang w:eastAsia="ru-RU"/>
              </w:rPr>
            </w:pPr>
            <w:r w:rsidRPr="00CD72AC">
              <w:rPr>
                <w:rFonts w:ascii="Times New Roman" w:hAnsi="Times New Roman"/>
                <w:bCs/>
                <w:sz w:val="28"/>
                <w:szCs w:val="28"/>
                <w:lang w:eastAsia="ru-RU"/>
              </w:rPr>
              <w:t>1. Заявитель обратился лично.</w:t>
            </w:r>
          </w:p>
          <w:p w:rsidR="00814947" w:rsidRPr="00CD72AC" w:rsidRDefault="00814947" w:rsidP="00703935">
            <w:pPr>
              <w:autoSpaceDE w:val="0"/>
              <w:autoSpaceDN w:val="0"/>
              <w:adjustRightInd w:val="0"/>
              <w:spacing w:after="0" w:line="240" w:lineRule="auto"/>
              <w:ind w:firstLine="709"/>
              <w:jc w:val="both"/>
              <w:rPr>
                <w:rFonts w:ascii="Times New Roman" w:hAnsi="Times New Roman"/>
                <w:sz w:val="28"/>
                <w:szCs w:val="28"/>
                <w:lang w:eastAsia="ru-RU"/>
              </w:rPr>
            </w:pPr>
            <w:r w:rsidRPr="00CD72AC">
              <w:rPr>
                <w:rFonts w:ascii="Times New Roman" w:hAnsi="Times New Roman"/>
                <w:bCs/>
                <w:sz w:val="28"/>
                <w:szCs w:val="28"/>
                <w:lang w:eastAsia="ru-RU"/>
              </w:rPr>
              <w:t xml:space="preserve">2. Обратился представитель заявителя. </w:t>
            </w:r>
            <w:r w:rsidRPr="00CD72AC">
              <w:rPr>
                <w:rFonts w:ascii="Times New Roman" w:hAnsi="Times New Roman"/>
                <w:sz w:val="28"/>
                <w:szCs w:val="28"/>
                <w:lang w:eastAsia="ru-RU"/>
              </w:rPr>
              <w:t xml:space="preserve"> </w:t>
            </w:r>
          </w:p>
          <w:p w:rsidR="00814947" w:rsidRPr="00CD72AC" w:rsidRDefault="00814947" w:rsidP="00B05D96">
            <w:pPr>
              <w:autoSpaceDE w:val="0"/>
              <w:autoSpaceDN w:val="0"/>
              <w:adjustRightInd w:val="0"/>
              <w:spacing w:after="0" w:line="240" w:lineRule="auto"/>
              <w:ind w:firstLine="709"/>
              <w:jc w:val="both"/>
              <w:rPr>
                <w:rFonts w:ascii="Times New Roman" w:hAnsi="Times New Roman"/>
                <w:bCs/>
                <w:sz w:val="28"/>
                <w:szCs w:val="28"/>
                <w:lang w:eastAsia="ru-RU"/>
              </w:rPr>
            </w:pPr>
          </w:p>
        </w:tc>
      </w:tr>
      <w:tr w:rsidR="00BD470F" w:rsidRPr="00CD72AC" w:rsidTr="00515C4A">
        <w:tc>
          <w:tcPr>
            <w:tcW w:w="9303" w:type="dxa"/>
            <w:gridSpan w:val="3"/>
            <w:tcBorders>
              <w:top w:val="single" w:sz="4" w:space="0" w:color="auto"/>
              <w:left w:val="single" w:sz="4" w:space="0" w:color="auto"/>
              <w:bottom w:val="single" w:sz="4" w:space="0" w:color="auto"/>
              <w:right w:val="single" w:sz="4" w:space="0" w:color="auto"/>
            </w:tcBorders>
            <w:vAlign w:val="center"/>
          </w:tcPr>
          <w:p w:rsidR="00BD470F" w:rsidRPr="00CD72AC" w:rsidRDefault="00BD470F" w:rsidP="00BD470F">
            <w:pPr>
              <w:autoSpaceDE w:val="0"/>
              <w:autoSpaceDN w:val="0"/>
              <w:adjustRightInd w:val="0"/>
              <w:spacing w:after="0" w:line="240" w:lineRule="auto"/>
              <w:ind w:firstLine="709"/>
              <w:jc w:val="center"/>
              <w:rPr>
                <w:rFonts w:ascii="Times New Roman" w:hAnsi="Times New Roman"/>
                <w:sz w:val="28"/>
                <w:szCs w:val="28"/>
              </w:rPr>
            </w:pPr>
            <w:r w:rsidRPr="00CD72AC">
              <w:rPr>
                <w:rFonts w:ascii="Times New Roman" w:hAnsi="Times New Roman"/>
                <w:sz w:val="28"/>
                <w:szCs w:val="28"/>
              </w:rPr>
              <w:t>Результат «</w:t>
            </w:r>
            <w:r w:rsidR="008120DE" w:rsidRPr="008120DE">
              <w:rPr>
                <w:rFonts w:ascii="Times New Roman" w:hAnsi="Times New Roman"/>
                <w:sz w:val="28"/>
                <w:szCs w:val="28"/>
              </w:rPr>
              <w:t>Исправление допущенных опечаток и ошибок в документах, выданных по результатам предоставления государственной услуги</w:t>
            </w:r>
            <w:r w:rsidRPr="00CD72AC">
              <w:rPr>
                <w:rFonts w:ascii="Times New Roman" w:hAnsi="Times New Roman"/>
                <w:sz w:val="28"/>
                <w:szCs w:val="28"/>
              </w:rPr>
              <w:t>»</w:t>
            </w:r>
          </w:p>
        </w:tc>
      </w:tr>
      <w:tr w:rsidR="00BD470F" w:rsidRPr="00CD72AC" w:rsidTr="00515C4A">
        <w:tc>
          <w:tcPr>
            <w:tcW w:w="913" w:type="dxa"/>
            <w:tcBorders>
              <w:top w:val="single" w:sz="4" w:space="0" w:color="auto"/>
              <w:left w:val="single" w:sz="4" w:space="0" w:color="auto"/>
              <w:bottom w:val="single" w:sz="4" w:space="0" w:color="auto"/>
              <w:right w:val="single" w:sz="4" w:space="0" w:color="auto"/>
            </w:tcBorders>
            <w:vAlign w:val="center"/>
          </w:tcPr>
          <w:p w:rsidR="00BD470F" w:rsidRPr="00CD72AC" w:rsidRDefault="00B05D96" w:rsidP="00515C4A">
            <w:pPr>
              <w:autoSpaceDE w:val="0"/>
              <w:autoSpaceDN w:val="0"/>
              <w:adjustRightInd w:val="0"/>
              <w:spacing w:after="0" w:line="240" w:lineRule="auto"/>
              <w:ind w:firstLine="142"/>
              <w:jc w:val="center"/>
              <w:rPr>
                <w:rFonts w:ascii="Times New Roman" w:hAnsi="Times New Roman"/>
                <w:bCs/>
                <w:sz w:val="28"/>
                <w:szCs w:val="28"/>
                <w:lang w:eastAsia="ru-RU"/>
              </w:rPr>
            </w:pPr>
            <w:r>
              <w:rPr>
                <w:rFonts w:ascii="Times New Roman" w:hAnsi="Times New Roman"/>
                <w:bCs/>
                <w:sz w:val="28"/>
                <w:szCs w:val="28"/>
                <w:lang w:eastAsia="ru-RU"/>
              </w:rPr>
              <w:t>3</w:t>
            </w:r>
            <w:r w:rsidR="00BD470F" w:rsidRPr="00CD72AC">
              <w:rPr>
                <w:rFonts w:ascii="Times New Roman" w:hAnsi="Times New Roman"/>
                <w:bCs/>
                <w:sz w:val="28"/>
                <w:szCs w:val="28"/>
                <w:lang w:eastAsia="ru-RU"/>
              </w:rPr>
              <w:t>.</w:t>
            </w:r>
          </w:p>
        </w:tc>
        <w:tc>
          <w:tcPr>
            <w:tcW w:w="2324" w:type="dxa"/>
            <w:tcBorders>
              <w:top w:val="single" w:sz="4" w:space="0" w:color="auto"/>
              <w:left w:val="single" w:sz="4" w:space="0" w:color="auto"/>
              <w:bottom w:val="single" w:sz="4" w:space="0" w:color="auto"/>
              <w:right w:val="single" w:sz="4" w:space="0" w:color="auto"/>
            </w:tcBorders>
            <w:vAlign w:val="center"/>
          </w:tcPr>
          <w:p w:rsidR="00BD470F" w:rsidRPr="00CD72AC" w:rsidRDefault="00BD470F" w:rsidP="00515C4A">
            <w:pPr>
              <w:autoSpaceDE w:val="0"/>
              <w:autoSpaceDN w:val="0"/>
              <w:adjustRightInd w:val="0"/>
              <w:spacing w:after="0" w:line="240" w:lineRule="auto"/>
              <w:jc w:val="both"/>
              <w:rPr>
                <w:rFonts w:ascii="Times New Roman" w:hAnsi="Times New Roman"/>
                <w:bCs/>
                <w:sz w:val="28"/>
                <w:szCs w:val="28"/>
                <w:lang w:eastAsia="ru-RU"/>
              </w:rPr>
            </w:pPr>
            <w:r w:rsidRPr="00CD72AC">
              <w:rPr>
                <w:rFonts w:ascii="Times New Roman" w:hAnsi="Times New Roman"/>
                <w:bCs/>
                <w:sz w:val="28"/>
                <w:szCs w:val="28"/>
                <w:lang w:eastAsia="ru-RU"/>
              </w:rPr>
              <w:t>Категория заявителя</w:t>
            </w:r>
          </w:p>
        </w:tc>
        <w:tc>
          <w:tcPr>
            <w:tcW w:w="6066" w:type="dxa"/>
            <w:tcBorders>
              <w:top w:val="single" w:sz="4" w:space="0" w:color="auto"/>
              <w:left w:val="single" w:sz="4" w:space="0" w:color="auto"/>
              <w:bottom w:val="single" w:sz="4" w:space="0" w:color="auto"/>
              <w:right w:val="single" w:sz="4" w:space="0" w:color="auto"/>
            </w:tcBorders>
            <w:vAlign w:val="center"/>
          </w:tcPr>
          <w:p w:rsidR="008120DE" w:rsidRDefault="008120DE" w:rsidP="008120DE">
            <w:pPr>
              <w:pStyle w:val="ConsPlusNormal"/>
              <w:jc w:val="both"/>
            </w:pPr>
            <w:r>
              <w:t>1. Ю</w:t>
            </w:r>
            <w:r w:rsidRPr="005C6B3A">
              <w:t xml:space="preserve">ридические лица, имеющие действующее свидетельство </w:t>
            </w:r>
            <w:r>
              <w:t>о регистрации</w:t>
            </w:r>
            <w:r w:rsidRPr="005C6B3A">
              <w:t xml:space="preserve"> в государственном племенном регистре</w:t>
            </w:r>
            <w:r>
              <w:t>.</w:t>
            </w:r>
          </w:p>
          <w:p w:rsidR="001A3586" w:rsidRPr="008120DE" w:rsidRDefault="008120DE" w:rsidP="008120DE">
            <w:pPr>
              <w:autoSpaceDE w:val="0"/>
              <w:autoSpaceDN w:val="0"/>
              <w:adjustRightInd w:val="0"/>
              <w:spacing w:after="0" w:line="240" w:lineRule="auto"/>
              <w:jc w:val="both"/>
              <w:rPr>
                <w:rFonts w:ascii="Times New Roman" w:hAnsi="Times New Roman"/>
                <w:sz w:val="28"/>
                <w:szCs w:val="28"/>
              </w:rPr>
            </w:pPr>
            <w:r w:rsidRPr="008120DE">
              <w:rPr>
                <w:rFonts w:ascii="Times New Roman" w:eastAsia="Times New Roman" w:hAnsi="Times New Roman"/>
                <w:sz w:val="28"/>
                <w:szCs w:val="20"/>
                <w:lang w:eastAsia="ru-RU"/>
              </w:rPr>
              <w:t xml:space="preserve">2. Граждане (крестьянские (фермерские) хозяйства), имеющие действующее </w:t>
            </w:r>
            <w:r w:rsidRPr="008120DE">
              <w:rPr>
                <w:rFonts w:ascii="Times New Roman" w:eastAsia="Times New Roman" w:hAnsi="Times New Roman"/>
                <w:sz w:val="28"/>
                <w:szCs w:val="20"/>
                <w:lang w:eastAsia="ru-RU"/>
              </w:rPr>
              <w:lastRenderedPageBreak/>
              <w:t>свидетельство о регистрации в государственном племенном регистре.</w:t>
            </w:r>
          </w:p>
        </w:tc>
      </w:tr>
      <w:tr w:rsidR="00BD470F" w:rsidRPr="00CD72AC" w:rsidTr="00515C4A">
        <w:tc>
          <w:tcPr>
            <w:tcW w:w="913" w:type="dxa"/>
            <w:tcBorders>
              <w:top w:val="single" w:sz="4" w:space="0" w:color="auto"/>
              <w:left w:val="single" w:sz="4" w:space="0" w:color="auto"/>
              <w:bottom w:val="single" w:sz="4" w:space="0" w:color="auto"/>
              <w:right w:val="single" w:sz="4" w:space="0" w:color="auto"/>
            </w:tcBorders>
            <w:vAlign w:val="center"/>
          </w:tcPr>
          <w:p w:rsidR="00BD470F" w:rsidRPr="00CD72AC" w:rsidRDefault="001A3586" w:rsidP="00BD470F">
            <w:pPr>
              <w:autoSpaceDE w:val="0"/>
              <w:autoSpaceDN w:val="0"/>
              <w:adjustRightInd w:val="0"/>
              <w:spacing w:after="0" w:line="240" w:lineRule="auto"/>
              <w:rPr>
                <w:rFonts w:ascii="Times New Roman" w:hAnsi="Times New Roman"/>
                <w:bCs/>
                <w:sz w:val="28"/>
                <w:szCs w:val="28"/>
                <w:lang w:eastAsia="ru-RU"/>
              </w:rPr>
            </w:pPr>
            <w:r>
              <w:rPr>
                <w:rFonts w:ascii="Times New Roman" w:hAnsi="Times New Roman"/>
                <w:bCs/>
                <w:sz w:val="28"/>
                <w:szCs w:val="28"/>
                <w:lang w:eastAsia="ru-RU"/>
              </w:rPr>
              <w:lastRenderedPageBreak/>
              <w:t>4.</w:t>
            </w:r>
          </w:p>
        </w:tc>
        <w:tc>
          <w:tcPr>
            <w:tcW w:w="2324" w:type="dxa"/>
            <w:tcBorders>
              <w:top w:val="single" w:sz="4" w:space="0" w:color="auto"/>
              <w:left w:val="single" w:sz="4" w:space="0" w:color="auto"/>
              <w:bottom w:val="single" w:sz="4" w:space="0" w:color="auto"/>
              <w:right w:val="single" w:sz="4" w:space="0" w:color="auto"/>
            </w:tcBorders>
            <w:vAlign w:val="center"/>
          </w:tcPr>
          <w:p w:rsidR="00BD470F" w:rsidRPr="00CD72AC" w:rsidRDefault="00BD470F" w:rsidP="00515C4A">
            <w:pPr>
              <w:autoSpaceDE w:val="0"/>
              <w:autoSpaceDN w:val="0"/>
              <w:adjustRightInd w:val="0"/>
              <w:spacing w:after="0" w:line="240" w:lineRule="auto"/>
              <w:jc w:val="both"/>
              <w:rPr>
                <w:rFonts w:ascii="Times New Roman" w:hAnsi="Times New Roman"/>
                <w:bCs/>
                <w:sz w:val="28"/>
                <w:szCs w:val="28"/>
                <w:lang w:eastAsia="ru-RU"/>
              </w:rPr>
            </w:pPr>
            <w:r w:rsidRPr="00CD72AC">
              <w:rPr>
                <w:rFonts w:ascii="Times New Roman" w:hAnsi="Times New Roman"/>
                <w:bCs/>
                <w:sz w:val="28"/>
                <w:szCs w:val="28"/>
                <w:lang w:eastAsia="ru-RU"/>
              </w:rPr>
              <w:t>Лицо, обратившееся за предоставлением услуги</w:t>
            </w:r>
          </w:p>
        </w:tc>
        <w:tc>
          <w:tcPr>
            <w:tcW w:w="6066" w:type="dxa"/>
            <w:tcBorders>
              <w:top w:val="single" w:sz="4" w:space="0" w:color="auto"/>
              <w:left w:val="single" w:sz="4" w:space="0" w:color="auto"/>
              <w:bottom w:val="single" w:sz="4" w:space="0" w:color="auto"/>
              <w:right w:val="single" w:sz="4" w:space="0" w:color="auto"/>
            </w:tcBorders>
            <w:vAlign w:val="center"/>
          </w:tcPr>
          <w:p w:rsidR="00BD470F" w:rsidRPr="00CD72AC" w:rsidRDefault="00BD470F" w:rsidP="00515C4A">
            <w:pPr>
              <w:autoSpaceDE w:val="0"/>
              <w:autoSpaceDN w:val="0"/>
              <w:adjustRightInd w:val="0"/>
              <w:spacing w:after="0" w:line="240" w:lineRule="auto"/>
              <w:ind w:firstLine="709"/>
              <w:jc w:val="both"/>
              <w:rPr>
                <w:rFonts w:ascii="Times New Roman" w:hAnsi="Times New Roman"/>
                <w:bCs/>
                <w:sz w:val="28"/>
                <w:szCs w:val="28"/>
                <w:lang w:eastAsia="ru-RU"/>
              </w:rPr>
            </w:pPr>
            <w:r w:rsidRPr="00CD72AC">
              <w:rPr>
                <w:rFonts w:ascii="Times New Roman" w:hAnsi="Times New Roman"/>
                <w:bCs/>
                <w:sz w:val="28"/>
                <w:szCs w:val="28"/>
                <w:lang w:eastAsia="ru-RU"/>
              </w:rPr>
              <w:t>1. Заявитель обратился лично.</w:t>
            </w:r>
          </w:p>
          <w:p w:rsidR="00BD470F" w:rsidRPr="00CD72AC" w:rsidRDefault="00BD470F" w:rsidP="00515C4A">
            <w:pPr>
              <w:autoSpaceDE w:val="0"/>
              <w:autoSpaceDN w:val="0"/>
              <w:adjustRightInd w:val="0"/>
              <w:spacing w:after="0" w:line="240" w:lineRule="auto"/>
              <w:ind w:firstLine="709"/>
              <w:jc w:val="both"/>
              <w:rPr>
                <w:rFonts w:ascii="Times New Roman" w:hAnsi="Times New Roman"/>
                <w:sz w:val="28"/>
                <w:szCs w:val="28"/>
                <w:lang w:eastAsia="ru-RU"/>
              </w:rPr>
            </w:pPr>
            <w:r w:rsidRPr="00CD72AC">
              <w:rPr>
                <w:rFonts w:ascii="Times New Roman" w:hAnsi="Times New Roman"/>
                <w:bCs/>
                <w:sz w:val="28"/>
                <w:szCs w:val="28"/>
                <w:lang w:eastAsia="ru-RU"/>
              </w:rPr>
              <w:t xml:space="preserve">2. Обратился представитель заявителя. </w:t>
            </w:r>
            <w:r w:rsidRPr="00CD72AC">
              <w:rPr>
                <w:rFonts w:ascii="Times New Roman" w:hAnsi="Times New Roman"/>
                <w:sz w:val="28"/>
                <w:szCs w:val="28"/>
                <w:lang w:eastAsia="ru-RU"/>
              </w:rPr>
              <w:t xml:space="preserve"> </w:t>
            </w:r>
          </w:p>
          <w:p w:rsidR="00BD470F" w:rsidRPr="00CD72AC" w:rsidRDefault="00BD470F" w:rsidP="00515C4A">
            <w:pPr>
              <w:autoSpaceDE w:val="0"/>
              <w:autoSpaceDN w:val="0"/>
              <w:adjustRightInd w:val="0"/>
              <w:spacing w:after="0" w:line="240" w:lineRule="auto"/>
              <w:ind w:firstLine="709"/>
              <w:jc w:val="both"/>
              <w:rPr>
                <w:rFonts w:ascii="Times New Roman" w:hAnsi="Times New Roman"/>
                <w:bCs/>
                <w:sz w:val="28"/>
                <w:szCs w:val="28"/>
                <w:lang w:eastAsia="ru-RU"/>
              </w:rPr>
            </w:pPr>
          </w:p>
        </w:tc>
      </w:tr>
    </w:tbl>
    <w:p w:rsidR="00A0228B" w:rsidRPr="00CD72AC" w:rsidRDefault="00A0228B" w:rsidP="00192BA0">
      <w:pPr>
        <w:pStyle w:val="ConsPlusNormal"/>
        <w:ind w:left="5103"/>
        <w:jc w:val="right"/>
        <w:outlineLvl w:val="1"/>
      </w:pPr>
    </w:p>
    <w:p w:rsidR="008120DE" w:rsidRDefault="000C73E3" w:rsidP="000C73E3">
      <w:pPr>
        <w:autoSpaceDE w:val="0"/>
        <w:autoSpaceDN w:val="0"/>
        <w:adjustRightInd w:val="0"/>
        <w:spacing w:after="0" w:line="240" w:lineRule="auto"/>
        <w:ind w:firstLine="709"/>
        <w:jc w:val="both"/>
        <w:outlineLvl w:val="0"/>
        <w:rPr>
          <w:rFonts w:ascii="Times New Roman" w:hAnsi="Times New Roman"/>
          <w:b/>
          <w:bCs/>
          <w:sz w:val="28"/>
          <w:szCs w:val="28"/>
          <w:lang w:eastAsia="ru-RU"/>
        </w:rPr>
      </w:pPr>
      <w:r w:rsidRPr="00611AC4">
        <w:rPr>
          <w:rFonts w:ascii="Times New Roman" w:hAnsi="Times New Roman"/>
          <w:b/>
          <w:bCs/>
          <w:sz w:val="28"/>
          <w:szCs w:val="28"/>
          <w:lang w:eastAsia="ru-RU"/>
        </w:rPr>
        <w:t>2. Комбинации значений признаков, каждая из которых</w:t>
      </w:r>
    </w:p>
    <w:p w:rsidR="000C73E3" w:rsidRPr="00611AC4" w:rsidRDefault="000C73E3" w:rsidP="000C73E3">
      <w:pPr>
        <w:autoSpaceDE w:val="0"/>
        <w:autoSpaceDN w:val="0"/>
        <w:adjustRightInd w:val="0"/>
        <w:spacing w:after="0" w:line="240" w:lineRule="auto"/>
        <w:ind w:firstLine="709"/>
        <w:jc w:val="both"/>
        <w:outlineLvl w:val="0"/>
        <w:rPr>
          <w:rFonts w:ascii="Times New Roman" w:hAnsi="Times New Roman"/>
          <w:b/>
          <w:bCs/>
          <w:sz w:val="28"/>
          <w:szCs w:val="28"/>
          <w:lang w:eastAsia="ru-RU"/>
        </w:rPr>
      </w:pPr>
      <w:r w:rsidRPr="00611AC4">
        <w:rPr>
          <w:rFonts w:ascii="Times New Roman" w:hAnsi="Times New Roman"/>
          <w:b/>
          <w:bCs/>
          <w:sz w:val="28"/>
          <w:szCs w:val="28"/>
          <w:lang w:eastAsia="ru-RU"/>
        </w:rPr>
        <w:t xml:space="preserve"> соответствует одному варианту предоставления услуги</w:t>
      </w:r>
    </w:p>
    <w:p w:rsidR="000C73E3" w:rsidRPr="00611AC4" w:rsidRDefault="000C73E3" w:rsidP="000C73E3">
      <w:pPr>
        <w:autoSpaceDE w:val="0"/>
        <w:autoSpaceDN w:val="0"/>
        <w:adjustRightInd w:val="0"/>
        <w:spacing w:after="0" w:line="240" w:lineRule="auto"/>
        <w:ind w:firstLine="709"/>
        <w:jc w:val="both"/>
        <w:rPr>
          <w:rFonts w:ascii="Times New Roman" w:hAnsi="Times New Roman"/>
          <w:bCs/>
          <w:sz w:val="28"/>
          <w:szCs w:val="28"/>
          <w:lang w:eastAsia="ru-RU"/>
        </w:rPr>
      </w:pPr>
    </w:p>
    <w:tbl>
      <w:tblPr>
        <w:tblW w:w="9446" w:type="dxa"/>
        <w:tblLayout w:type="fixed"/>
        <w:tblCellMar>
          <w:top w:w="102" w:type="dxa"/>
          <w:left w:w="62" w:type="dxa"/>
          <w:bottom w:w="102" w:type="dxa"/>
          <w:right w:w="62" w:type="dxa"/>
        </w:tblCellMar>
        <w:tblLook w:val="0000" w:firstRow="0" w:lastRow="0" w:firstColumn="0" w:lastColumn="0" w:noHBand="0" w:noVBand="0"/>
      </w:tblPr>
      <w:tblGrid>
        <w:gridCol w:w="1413"/>
        <w:gridCol w:w="8033"/>
      </w:tblGrid>
      <w:tr w:rsidR="000C73E3" w:rsidRPr="00611AC4" w:rsidTr="008120DE">
        <w:trPr>
          <w:trHeight w:val="861"/>
        </w:trPr>
        <w:tc>
          <w:tcPr>
            <w:tcW w:w="1413" w:type="dxa"/>
            <w:tcBorders>
              <w:top w:val="single" w:sz="4" w:space="0" w:color="auto"/>
              <w:left w:val="single" w:sz="4" w:space="0" w:color="auto"/>
              <w:bottom w:val="single" w:sz="4" w:space="0" w:color="auto"/>
              <w:right w:val="single" w:sz="4" w:space="0" w:color="auto"/>
            </w:tcBorders>
          </w:tcPr>
          <w:p w:rsidR="000C73E3" w:rsidRPr="00611AC4" w:rsidRDefault="008120DE" w:rsidP="008120DE">
            <w:pPr>
              <w:autoSpaceDE w:val="0"/>
              <w:autoSpaceDN w:val="0"/>
              <w:adjustRightInd w:val="0"/>
              <w:spacing w:after="0" w:line="240" w:lineRule="auto"/>
              <w:rPr>
                <w:rFonts w:ascii="Times New Roman" w:hAnsi="Times New Roman"/>
                <w:bCs/>
                <w:sz w:val="28"/>
                <w:szCs w:val="28"/>
                <w:lang w:eastAsia="ru-RU"/>
              </w:rPr>
            </w:pPr>
            <w:r>
              <w:rPr>
                <w:rFonts w:ascii="Times New Roman" w:hAnsi="Times New Roman"/>
                <w:bCs/>
                <w:sz w:val="28"/>
                <w:szCs w:val="28"/>
                <w:lang w:eastAsia="ru-RU"/>
              </w:rPr>
              <w:t>Вариант</w:t>
            </w:r>
          </w:p>
        </w:tc>
        <w:tc>
          <w:tcPr>
            <w:tcW w:w="8033" w:type="dxa"/>
            <w:tcBorders>
              <w:top w:val="single" w:sz="4" w:space="0" w:color="auto"/>
              <w:left w:val="single" w:sz="4" w:space="0" w:color="auto"/>
              <w:bottom w:val="single" w:sz="4" w:space="0" w:color="auto"/>
              <w:right w:val="single" w:sz="4" w:space="0" w:color="auto"/>
            </w:tcBorders>
          </w:tcPr>
          <w:p w:rsidR="000C73E3" w:rsidRPr="00611AC4" w:rsidRDefault="000C73E3" w:rsidP="00B15F5B">
            <w:pPr>
              <w:autoSpaceDE w:val="0"/>
              <w:autoSpaceDN w:val="0"/>
              <w:adjustRightInd w:val="0"/>
              <w:spacing w:after="0" w:line="240" w:lineRule="auto"/>
              <w:jc w:val="center"/>
              <w:rPr>
                <w:rFonts w:ascii="Times New Roman" w:hAnsi="Times New Roman"/>
                <w:bCs/>
                <w:sz w:val="28"/>
                <w:szCs w:val="28"/>
                <w:lang w:eastAsia="ru-RU"/>
              </w:rPr>
            </w:pPr>
            <w:r w:rsidRPr="00611AC4">
              <w:rPr>
                <w:rFonts w:ascii="Times New Roman" w:hAnsi="Times New Roman"/>
                <w:bCs/>
                <w:sz w:val="28"/>
                <w:szCs w:val="28"/>
                <w:lang w:eastAsia="ru-RU"/>
              </w:rPr>
              <w:t>Комбинация значений признаков</w:t>
            </w:r>
          </w:p>
        </w:tc>
      </w:tr>
      <w:tr w:rsidR="000C73E3" w:rsidRPr="00611AC4" w:rsidTr="000C73E3">
        <w:tc>
          <w:tcPr>
            <w:tcW w:w="9446" w:type="dxa"/>
            <w:gridSpan w:val="2"/>
            <w:tcBorders>
              <w:top w:val="single" w:sz="4" w:space="0" w:color="auto"/>
              <w:left w:val="single" w:sz="4" w:space="0" w:color="auto"/>
              <w:bottom w:val="single" w:sz="4" w:space="0" w:color="auto"/>
              <w:right w:val="single" w:sz="4" w:space="0" w:color="auto"/>
            </w:tcBorders>
            <w:vAlign w:val="center"/>
          </w:tcPr>
          <w:p w:rsidR="000C73E3" w:rsidRPr="00611AC4" w:rsidRDefault="000C73E3" w:rsidP="000C73E3">
            <w:pPr>
              <w:autoSpaceDE w:val="0"/>
              <w:autoSpaceDN w:val="0"/>
              <w:adjustRightInd w:val="0"/>
              <w:spacing w:after="0" w:line="240" w:lineRule="auto"/>
              <w:ind w:firstLine="709"/>
              <w:jc w:val="center"/>
              <w:outlineLvl w:val="1"/>
              <w:rPr>
                <w:rFonts w:ascii="Times New Roman" w:hAnsi="Times New Roman"/>
                <w:bCs/>
                <w:sz w:val="28"/>
                <w:szCs w:val="28"/>
                <w:lang w:eastAsia="ru-RU"/>
              </w:rPr>
            </w:pPr>
            <w:r w:rsidRPr="00CD72AC">
              <w:rPr>
                <w:rFonts w:ascii="Times New Roman" w:hAnsi="Times New Roman"/>
                <w:sz w:val="28"/>
                <w:szCs w:val="28"/>
              </w:rPr>
              <w:t xml:space="preserve">Результат </w:t>
            </w:r>
            <w:r>
              <w:rPr>
                <w:rFonts w:ascii="Times New Roman" w:hAnsi="Times New Roman"/>
                <w:sz w:val="28"/>
                <w:szCs w:val="28"/>
              </w:rPr>
              <w:t xml:space="preserve">предоставления государственной услуги, за которым обратился заявитель </w:t>
            </w:r>
            <w:r w:rsidRPr="00CD72AC">
              <w:rPr>
                <w:rFonts w:ascii="Times New Roman" w:hAnsi="Times New Roman"/>
                <w:sz w:val="28"/>
                <w:szCs w:val="28"/>
              </w:rPr>
              <w:t>«</w:t>
            </w:r>
            <w:r w:rsidR="008120DE" w:rsidRPr="00011970">
              <w:rPr>
                <w:rFonts w:ascii="Times New Roman" w:hAnsi="Times New Roman"/>
                <w:sz w:val="28"/>
                <w:szCs w:val="28"/>
              </w:rPr>
              <w:t>Выдача племенного свидетельства (паспорт) на племенную продукцию (материал)</w:t>
            </w:r>
            <w:r w:rsidRPr="00CD72AC">
              <w:rPr>
                <w:rFonts w:ascii="Times New Roman" w:hAnsi="Times New Roman"/>
                <w:sz w:val="28"/>
                <w:szCs w:val="28"/>
              </w:rPr>
              <w:t>»</w:t>
            </w:r>
          </w:p>
        </w:tc>
      </w:tr>
      <w:tr w:rsidR="000C73E3" w:rsidRPr="00611AC4" w:rsidTr="008120DE">
        <w:tc>
          <w:tcPr>
            <w:tcW w:w="1413" w:type="dxa"/>
            <w:tcBorders>
              <w:top w:val="single" w:sz="4" w:space="0" w:color="auto"/>
              <w:left w:val="single" w:sz="4" w:space="0" w:color="auto"/>
              <w:bottom w:val="single" w:sz="4" w:space="0" w:color="auto"/>
              <w:right w:val="single" w:sz="4" w:space="0" w:color="auto"/>
            </w:tcBorders>
            <w:vAlign w:val="center"/>
          </w:tcPr>
          <w:p w:rsidR="000C73E3" w:rsidRPr="00611AC4" w:rsidRDefault="00B15F5B" w:rsidP="000C73E3">
            <w:pPr>
              <w:autoSpaceDE w:val="0"/>
              <w:autoSpaceDN w:val="0"/>
              <w:adjustRightInd w:val="0"/>
              <w:spacing w:after="0" w:line="240" w:lineRule="auto"/>
              <w:jc w:val="center"/>
              <w:rPr>
                <w:rFonts w:ascii="Times New Roman" w:hAnsi="Times New Roman"/>
                <w:bCs/>
                <w:sz w:val="28"/>
                <w:szCs w:val="28"/>
                <w:lang w:eastAsia="ru-RU"/>
              </w:rPr>
            </w:pPr>
            <w:hyperlink r:id="rId8" w:history="1">
              <w:r w:rsidR="000C73E3" w:rsidRPr="00611AC4">
                <w:rPr>
                  <w:rFonts w:ascii="Times New Roman" w:hAnsi="Times New Roman"/>
                  <w:bCs/>
                  <w:sz w:val="28"/>
                  <w:szCs w:val="28"/>
                  <w:lang w:eastAsia="ru-RU"/>
                </w:rPr>
                <w:t>1</w:t>
              </w:r>
            </w:hyperlink>
            <w:r w:rsidR="000C73E3" w:rsidRPr="00611AC4">
              <w:rPr>
                <w:rFonts w:ascii="Times New Roman" w:hAnsi="Times New Roman"/>
                <w:bCs/>
                <w:sz w:val="28"/>
                <w:szCs w:val="28"/>
                <w:lang w:eastAsia="ru-RU"/>
              </w:rPr>
              <w:t>.</w:t>
            </w:r>
          </w:p>
        </w:tc>
        <w:tc>
          <w:tcPr>
            <w:tcW w:w="8033" w:type="dxa"/>
            <w:tcBorders>
              <w:top w:val="single" w:sz="4" w:space="0" w:color="auto"/>
              <w:left w:val="single" w:sz="4" w:space="0" w:color="auto"/>
              <w:bottom w:val="single" w:sz="4" w:space="0" w:color="auto"/>
              <w:right w:val="single" w:sz="4" w:space="0" w:color="auto"/>
            </w:tcBorders>
            <w:vAlign w:val="center"/>
          </w:tcPr>
          <w:p w:rsidR="009C4236" w:rsidRDefault="009C4236" w:rsidP="009C4236">
            <w:pPr>
              <w:pStyle w:val="ConsPlusNormal"/>
              <w:jc w:val="both"/>
            </w:pPr>
            <w:r>
              <w:t>Ю</w:t>
            </w:r>
            <w:r w:rsidRPr="005C6B3A">
              <w:t xml:space="preserve">ридические лица, имеющие действующее свидетельство </w:t>
            </w:r>
            <w:r>
              <w:t>о регистрации</w:t>
            </w:r>
            <w:r w:rsidRPr="005C6B3A">
              <w:t xml:space="preserve"> в государственном племенном регистре</w:t>
            </w:r>
            <w:r>
              <w:t>.</w:t>
            </w:r>
          </w:p>
          <w:p w:rsidR="000C73E3" w:rsidRPr="0023572A" w:rsidRDefault="000C73E3" w:rsidP="000C73E3">
            <w:pPr>
              <w:autoSpaceDE w:val="0"/>
              <w:autoSpaceDN w:val="0"/>
              <w:adjustRightInd w:val="0"/>
              <w:spacing w:after="0"/>
              <w:jc w:val="both"/>
              <w:rPr>
                <w:rFonts w:ascii="Times New Roman" w:hAnsi="Times New Roman"/>
                <w:sz w:val="28"/>
                <w:szCs w:val="28"/>
              </w:rPr>
            </w:pPr>
          </w:p>
        </w:tc>
      </w:tr>
      <w:tr w:rsidR="000C73E3" w:rsidRPr="00611AC4" w:rsidTr="008120DE">
        <w:tc>
          <w:tcPr>
            <w:tcW w:w="1413" w:type="dxa"/>
            <w:tcBorders>
              <w:top w:val="single" w:sz="4" w:space="0" w:color="auto"/>
              <w:left w:val="single" w:sz="4" w:space="0" w:color="auto"/>
              <w:bottom w:val="single" w:sz="4" w:space="0" w:color="auto"/>
              <w:right w:val="single" w:sz="4" w:space="0" w:color="auto"/>
            </w:tcBorders>
            <w:vAlign w:val="center"/>
          </w:tcPr>
          <w:p w:rsidR="000C73E3" w:rsidRPr="009634AC" w:rsidRDefault="000C73E3" w:rsidP="000C73E3">
            <w:pPr>
              <w:autoSpaceDE w:val="0"/>
              <w:autoSpaceDN w:val="0"/>
              <w:adjustRightInd w:val="0"/>
              <w:spacing w:after="0" w:line="240" w:lineRule="auto"/>
              <w:jc w:val="center"/>
              <w:rPr>
                <w:rFonts w:ascii="Times New Roman" w:hAnsi="Times New Roman"/>
                <w:sz w:val="28"/>
                <w:szCs w:val="28"/>
              </w:rPr>
            </w:pPr>
            <w:r w:rsidRPr="009634AC">
              <w:rPr>
                <w:rFonts w:ascii="Times New Roman" w:hAnsi="Times New Roman"/>
                <w:sz w:val="28"/>
                <w:szCs w:val="28"/>
              </w:rPr>
              <w:t xml:space="preserve">2. </w:t>
            </w:r>
          </w:p>
        </w:tc>
        <w:tc>
          <w:tcPr>
            <w:tcW w:w="8033" w:type="dxa"/>
            <w:tcBorders>
              <w:top w:val="single" w:sz="4" w:space="0" w:color="auto"/>
              <w:left w:val="single" w:sz="4" w:space="0" w:color="auto"/>
              <w:bottom w:val="single" w:sz="4" w:space="0" w:color="auto"/>
              <w:right w:val="single" w:sz="4" w:space="0" w:color="auto"/>
            </w:tcBorders>
            <w:vAlign w:val="center"/>
          </w:tcPr>
          <w:p w:rsidR="000C73E3" w:rsidRPr="00ED1E3D" w:rsidRDefault="002743E9" w:rsidP="002743E9">
            <w:pPr>
              <w:pStyle w:val="ab"/>
              <w:autoSpaceDE w:val="0"/>
              <w:autoSpaceDN w:val="0"/>
              <w:adjustRightInd w:val="0"/>
              <w:spacing w:after="0" w:line="240" w:lineRule="auto"/>
              <w:ind w:left="165"/>
              <w:jc w:val="both"/>
              <w:rPr>
                <w:rFonts w:ascii="Times New Roman" w:hAnsi="Times New Roman"/>
                <w:sz w:val="28"/>
                <w:szCs w:val="28"/>
              </w:rPr>
            </w:pPr>
            <w:r>
              <w:rPr>
                <w:rFonts w:ascii="Times New Roman" w:eastAsia="Times New Roman" w:hAnsi="Times New Roman"/>
                <w:sz w:val="28"/>
                <w:szCs w:val="20"/>
                <w:lang w:eastAsia="ru-RU"/>
              </w:rPr>
              <w:t>Г</w:t>
            </w:r>
            <w:r w:rsidRPr="005C6B3A">
              <w:rPr>
                <w:rFonts w:ascii="Times New Roman" w:eastAsia="Times New Roman" w:hAnsi="Times New Roman"/>
                <w:sz w:val="28"/>
                <w:szCs w:val="20"/>
                <w:lang w:eastAsia="ru-RU"/>
              </w:rPr>
              <w:t xml:space="preserve">раждане (крестьянские (фермерские) хозяйства), имеющие действующее свидетельство </w:t>
            </w:r>
            <w:r>
              <w:rPr>
                <w:rFonts w:ascii="Times New Roman" w:eastAsia="Times New Roman" w:hAnsi="Times New Roman"/>
                <w:sz w:val="28"/>
                <w:szCs w:val="20"/>
                <w:lang w:eastAsia="ru-RU"/>
              </w:rPr>
              <w:t>о регистрации</w:t>
            </w:r>
            <w:r w:rsidRPr="005C6B3A">
              <w:rPr>
                <w:rFonts w:ascii="Times New Roman" w:eastAsia="Times New Roman" w:hAnsi="Times New Roman"/>
                <w:sz w:val="28"/>
                <w:szCs w:val="20"/>
                <w:lang w:eastAsia="ru-RU"/>
              </w:rPr>
              <w:t xml:space="preserve"> в государственном племенном регистре</w:t>
            </w:r>
          </w:p>
        </w:tc>
      </w:tr>
      <w:tr w:rsidR="000C73E3" w:rsidRPr="00611AC4" w:rsidTr="000C73E3">
        <w:tc>
          <w:tcPr>
            <w:tcW w:w="9446" w:type="dxa"/>
            <w:gridSpan w:val="2"/>
            <w:tcBorders>
              <w:top w:val="single" w:sz="4" w:space="0" w:color="auto"/>
              <w:left w:val="single" w:sz="4" w:space="0" w:color="auto"/>
              <w:bottom w:val="single" w:sz="4" w:space="0" w:color="auto"/>
              <w:right w:val="single" w:sz="4" w:space="0" w:color="auto"/>
            </w:tcBorders>
            <w:vAlign w:val="center"/>
          </w:tcPr>
          <w:p w:rsidR="000C73E3" w:rsidRPr="009634AC" w:rsidRDefault="001A09EA" w:rsidP="00ED1E3D">
            <w:pPr>
              <w:autoSpaceDE w:val="0"/>
              <w:autoSpaceDN w:val="0"/>
              <w:adjustRightInd w:val="0"/>
              <w:spacing w:after="0" w:line="240" w:lineRule="auto"/>
              <w:jc w:val="center"/>
              <w:rPr>
                <w:rFonts w:ascii="Times New Roman" w:hAnsi="Times New Roman"/>
                <w:sz w:val="28"/>
                <w:szCs w:val="28"/>
              </w:rPr>
            </w:pPr>
            <w:r>
              <w:rPr>
                <w:rFonts w:ascii="Times New Roman" w:eastAsia="Times New Roman" w:hAnsi="Times New Roman"/>
                <w:sz w:val="28"/>
                <w:szCs w:val="28"/>
                <w:lang w:eastAsia="ru-RU"/>
              </w:rPr>
              <w:t>В случае необходимости исправления опечаток и ошибок</w:t>
            </w:r>
            <w:r w:rsidR="008120DE">
              <w:t xml:space="preserve"> </w:t>
            </w:r>
            <w:r w:rsidR="008120DE" w:rsidRPr="008120DE">
              <w:rPr>
                <w:rFonts w:ascii="Times New Roman" w:eastAsia="Times New Roman" w:hAnsi="Times New Roman"/>
                <w:sz w:val="28"/>
                <w:szCs w:val="28"/>
                <w:lang w:eastAsia="ru-RU"/>
              </w:rPr>
              <w:t>в документах, выданных по результатам предоставления государственной услуги</w:t>
            </w:r>
          </w:p>
        </w:tc>
      </w:tr>
      <w:tr w:rsidR="002743E9" w:rsidRPr="00611AC4" w:rsidTr="008120DE">
        <w:tc>
          <w:tcPr>
            <w:tcW w:w="1413" w:type="dxa"/>
            <w:tcBorders>
              <w:top w:val="single" w:sz="4" w:space="0" w:color="auto"/>
              <w:left w:val="single" w:sz="4" w:space="0" w:color="auto"/>
              <w:bottom w:val="single" w:sz="4" w:space="0" w:color="auto"/>
              <w:right w:val="single" w:sz="4" w:space="0" w:color="auto"/>
            </w:tcBorders>
            <w:vAlign w:val="center"/>
          </w:tcPr>
          <w:p w:rsidR="002743E9" w:rsidRPr="00215ADA" w:rsidRDefault="002743E9" w:rsidP="002743E9">
            <w:pPr>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sz w:val="28"/>
                <w:szCs w:val="28"/>
              </w:rPr>
              <w:t>3.</w:t>
            </w:r>
          </w:p>
        </w:tc>
        <w:tc>
          <w:tcPr>
            <w:tcW w:w="8033" w:type="dxa"/>
            <w:tcBorders>
              <w:top w:val="single" w:sz="4" w:space="0" w:color="auto"/>
              <w:left w:val="single" w:sz="4" w:space="0" w:color="auto"/>
              <w:bottom w:val="single" w:sz="4" w:space="0" w:color="auto"/>
              <w:right w:val="single" w:sz="4" w:space="0" w:color="auto"/>
            </w:tcBorders>
            <w:vAlign w:val="center"/>
          </w:tcPr>
          <w:p w:rsidR="002743E9" w:rsidRDefault="002743E9" w:rsidP="002743E9">
            <w:pPr>
              <w:pStyle w:val="ConsPlusNormal"/>
              <w:jc w:val="both"/>
            </w:pPr>
            <w:r>
              <w:t>Ю</w:t>
            </w:r>
            <w:r w:rsidRPr="005C6B3A">
              <w:t xml:space="preserve">ридические лица, имеющие действующее свидетельство </w:t>
            </w:r>
            <w:r>
              <w:t>о регистрации</w:t>
            </w:r>
            <w:r w:rsidRPr="005C6B3A">
              <w:t xml:space="preserve"> в государственном племенном регистре</w:t>
            </w:r>
            <w:r>
              <w:t>.</w:t>
            </w:r>
          </w:p>
          <w:p w:rsidR="002743E9" w:rsidRPr="0023572A" w:rsidRDefault="002743E9" w:rsidP="002743E9">
            <w:pPr>
              <w:autoSpaceDE w:val="0"/>
              <w:autoSpaceDN w:val="0"/>
              <w:adjustRightInd w:val="0"/>
              <w:spacing w:after="0"/>
              <w:jc w:val="both"/>
              <w:rPr>
                <w:rFonts w:ascii="Times New Roman" w:hAnsi="Times New Roman"/>
                <w:sz w:val="28"/>
                <w:szCs w:val="28"/>
              </w:rPr>
            </w:pPr>
          </w:p>
        </w:tc>
      </w:tr>
      <w:tr w:rsidR="002743E9" w:rsidRPr="00611AC4" w:rsidTr="008120DE">
        <w:tc>
          <w:tcPr>
            <w:tcW w:w="1413" w:type="dxa"/>
            <w:tcBorders>
              <w:top w:val="single" w:sz="4" w:space="0" w:color="auto"/>
              <w:left w:val="single" w:sz="4" w:space="0" w:color="auto"/>
              <w:bottom w:val="single" w:sz="4" w:space="0" w:color="auto"/>
              <w:right w:val="single" w:sz="4" w:space="0" w:color="auto"/>
            </w:tcBorders>
            <w:vAlign w:val="center"/>
          </w:tcPr>
          <w:p w:rsidR="002743E9" w:rsidRPr="009634AC" w:rsidRDefault="002743E9" w:rsidP="002743E9">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w:t>
            </w:r>
            <w:r w:rsidRPr="009634AC">
              <w:rPr>
                <w:rFonts w:ascii="Times New Roman" w:hAnsi="Times New Roman"/>
                <w:sz w:val="28"/>
                <w:szCs w:val="28"/>
              </w:rPr>
              <w:t xml:space="preserve"> </w:t>
            </w:r>
          </w:p>
        </w:tc>
        <w:tc>
          <w:tcPr>
            <w:tcW w:w="8033" w:type="dxa"/>
            <w:tcBorders>
              <w:top w:val="single" w:sz="4" w:space="0" w:color="auto"/>
              <w:left w:val="single" w:sz="4" w:space="0" w:color="auto"/>
              <w:bottom w:val="single" w:sz="4" w:space="0" w:color="auto"/>
              <w:right w:val="single" w:sz="4" w:space="0" w:color="auto"/>
            </w:tcBorders>
            <w:vAlign w:val="center"/>
          </w:tcPr>
          <w:p w:rsidR="002743E9" w:rsidRPr="00ED1E3D" w:rsidRDefault="002743E9" w:rsidP="002743E9">
            <w:pPr>
              <w:pStyle w:val="ab"/>
              <w:autoSpaceDE w:val="0"/>
              <w:autoSpaceDN w:val="0"/>
              <w:adjustRightInd w:val="0"/>
              <w:spacing w:after="0" w:line="240" w:lineRule="auto"/>
              <w:ind w:left="165"/>
              <w:jc w:val="both"/>
              <w:rPr>
                <w:rFonts w:ascii="Times New Roman" w:hAnsi="Times New Roman"/>
                <w:sz w:val="28"/>
                <w:szCs w:val="28"/>
              </w:rPr>
            </w:pPr>
            <w:r>
              <w:rPr>
                <w:rFonts w:ascii="Times New Roman" w:eastAsia="Times New Roman" w:hAnsi="Times New Roman"/>
                <w:sz w:val="28"/>
                <w:szCs w:val="20"/>
                <w:lang w:eastAsia="ru-RU"/>
              </w:rPr>
              <w:t>Г</w:t>
            </w:r>
            <w:r w:rsidRPr="005C6B3A">
              <w:rPr>
                <w:rFonts w:ascii="Times New Roman" w:eastAsia="Times New Roman" w:hAnsi="Times New Roman"/>
                <w:sz w:val="28"/>
                <w:szCs w:val="20"/>
                <w:lang w:eastAsia="ru-RU"/>
              </w:rPr>
              <w:t xml:space="preserve">раждане (крестьянские (фермерские) хозяйства), имеющие действующее свидетельство </w:t>
            </w:r>
            <w:r>
              <w:rPr>
                <w:rFonts w:ascii="Times New Roman" w:eastAsia="Times New Roman" w:hAnsi="Times New Roman"/>
                <w:sz w:val="28"/>
                <w:szCs w:val="20"/>
                <w:lang w:eastAsia="ru-RU"/>
              </w:rPr>
              <w:t>о регистрации</w:t>
            </w:r>
            <w:r w:rsidRPr="005C6B3A">
              <w:rPr>
                <w:rFonts w:ascii="Times New Roman" w:eastAsia="Times New Roman" w:hAnsi="Times New Roman"/>
                <w:sz w:val="28"/>
                <w:szCs w:val="20"/>
                <w:lang w:eastAsia="ru-RU"/>
              </w:rPr>
              <w:t xml:space="preserve"> в государственном племенном регистре</w:t>
            </w:r>
          </w:p>
        </w:tc>
      </w:tr>
    </w:tbl>
    <w:p w:rsidR="00814947" w:rsidRPr="00CD72AC" w:rsidRDefault="00814947" w:rsidP="00192BA0">
      <w:pPr>
        <w:pStyle w:val="ConsPlusNormal"/>
        <w:ind w:left="5103"/>
        <w:jc w:val="right"/>
        <w:outlineLvl w:val="1"/>
      </w:pPr>
    </w:p>
    <w:p w:rsidR="00814947" w:rsidRPr="00CD72AC" w:rsidRDefault="00814947" w:rsidP="00192BA0">
      <w:pPr>
        <w:pStyle w:val="ConsPlusNormal"/>
        <w:ind w:left="5103"/>
        <w:jc w:val="right"/>
        <w:outlineLvl w:val="1"/>
      </w:pPr>
    </w:p>
    <w:p w:rsidR="00814947" w:rsidRPr="00CD72AC" w:rsidRDefault="00814947" w:rsidP="00184B4F">
      <w:pPr>
        <w:pStyle w:val="ConsPlusNormal"/>
        <w:ind w:left="5103"/>
        <w:jc w:val="both"/>
        <w:outlineLvl w:val="1"/>
      </w:pPr>
    </w:p>
    <w:p w:rsidR="00814947" w:rsidRPr="00CD72AC" w:rsidRDefault="00814947" w:rsidP="00192BA0">
      <w:pPr>
        <w:pStyle w:val="ConsPlusNormal"/>
        <w:ind w:left="5103"/>
        <w:jc w:val="right"/>
        <w:outlineLvl w:val="1"/>
      </w:pPr>
    </w:p>
    <w:p w:rsidR="00814947" w:rsidRPr="00CD72AC" w:rsidRDefault="00814947" w:rsidP="00192BA0">
      <w:pPr>
        <w:pStyle w:val="ConsPlusNormal"/>
        <w:ind w:left="5103"/>
        <w:jc w:val="right"/>
        <w:outlineLvl w:val="1"/>
      </w:pPr>
    </w:p>
    <w:p w:rsidR="00814947" w:rsidRPr="00CD72AC" w:rsidRDefault="00814947" w:rsidP="00192BA0">
      <w:pPr>
        <w:pStyle w:val="ConsPlusNormal"/>
        <w:ind w:left="5103"/>
        <w:jc w:val="right"/>
        <w:outlineLvl w:val="1"/>
      </w:pPr>
    </w:p>
    <w:p w:rsidR="00814947" w:rsidRPr="00CD72AC" w:rsidRDefault="00814947" w:rsidP="00192BA0">
      <w:pPr>
        <w:pStyle w:val="ConsPlusNormal"/>
        <w:ind w:left="5103"/>
        <w:jc w:val="right"/>
        <w:outlineLvl w:val="1"/>
      </w:pPr>
    </w:p>
    <w:p w:rsidR="00814947" w:rsidRPr="00CD72AC" w:rsidRDefault="00814947" w:rsidP="00192BA0">
      <w:pPr>
        <w:pStyle w:val="ConsPlusNormal"/>
        <w:ind w:left="5103"/>
        <w:jc w:val="right"/>
        <w:outlineLvl w:val="1"/>
      </w:pPr>
    </w:p>
    <w:p w:rsidR="00B45AF4" w:rsidRPr="00CD72AC" w:rsidRDefault="003A0F7E" w:rsidP="00B15F5B">
      <w:pPr>
        <w:pStyle w:val="ConsPlusNormal"/>
        <w:ind w:left="4820"/>
        <w:jc w:val="center"/>
        <w:outlineLvl w:val="1"/>
      </w:pPr>
      <w:r w:rsidRPr="00CD72AC">
        <w:lastRenderedPageBreak/>
        <w:t>П</w:t>
      </w:r>
      <w:r>
        <w:t>риложение</w:t>
      </w:r>
      <w:r w:rsidR="00B45AF4" w:rsidRPr="00CD72AC">
        <w:t xml:space="preserve"> </w:t>
      </w:r>
      <w:r w:rsidR="00B45AF4">
        <w:t>2</w:t>
      </w:r>
    </w:p>
    <w:p w:rsidR="002743E9" w:rsidRDefault="002743E9" w:rsidP="00B15F5B">
      <w:pPr>
        <w:pStyle w:val="ConsPlusNormal"/>
        <w:ind w:left="4820"/>
        <w:jc w:val="center"/>
      </w:pPr>
      <w:r w:rsidRPr="00CD72AC">
        <w:t>к административному регламенту</w:t>
      </w:r>
      <w:r>
        <w:t xml:space="preserve"> </w:t>
      </w:r>
      <w:r w:rsidRPr="00011970">
        <w:t>министерства сельского хозяйства и продовольственных ресурсов Нижегородской области по предоставлению государственной услуги «Обеспечение надлежащей экспертизы племенной продукции (материала) и выдача племенных свидетельств (паспортов)»</w:t>
      </w:r>
    </w:p>
    <w:p w:rsidR="00B15F5B" w:rsidRDefault="00B15F5B" w:rsidP="00B15F5B">
      <w:pPr>
        <w:pStyle w:val="ConsPlusNormal"/>
        <w:ind w:left="4820"/>
        <w:jc w:val="center"/>
      </w:pPr>
    </w:p>
    <w:p w:rsidR="00B15F5B" w:rsidRPr="00011970" w:rsidRDefault="00B15F5B" w:rsidP="00B15F5B">
      <w:pPr>
        <w:pStyle w:val="ConsPlusNormal"/>
        <w:ind w:left="4820"/>
        <w:jc w:val="right"/>
      </w:pPr>
      <w:r>
        <w:t>Форма</w:t>
      </w:r>
    </w:p>
    <w:p w:rsidR="009736B9" w:rsidRPr="00CD72AC" w:rsidRDefault="009736B9" w:rsidP="009736B9">
      <w:pPr>
        <w:pStyle w:val="ConsPlusNormal"/>
        <w:ind w:firstLine="540"/>
        <w:jc w:val="both"/>
        <w:rPr>
          <w:sz w:val="16"/>
          <w:szCs w:val="16"/>
        </w:rPr>
      </w:pPr>
    </w:p>
    <w:p w:rsidR="002743E9" w:rsidRPr="002743E9" w:rsidRDefault="002743E9" w:rsidP="002743E9">
      <w:pPr>
        <w:widowControl w:val="0"/>
        <w:autoSpaceDE w:val="0"/>
        <w:autoSpaceDN w:val="0"/>
        <w:spacing w:after="0" w:line="240" w:lineRule="auto"/>
        <w:ind w:left="3969"/>
        <w:jc w:val="center"/>
        <w:rPr>
          <w:rFonts w:ascii="Times New Roman" w:eastAsia="Times New Roman" w:hAnsi="Times New Roman"/>
          <w:bCs/>
          <w:sz w:val="28"/>
          <w:szCs w:val="28"/>
          <w:lang w:eastAsia="ru-RU"/>
        </w:rPr>
      </w:pPr>
      <w:r w:rsidRPr="002743E9">
        <w:rPr>
          <w:rFonts w:ascii="Times New Roman" w:eastAsia="Times New Roman" w:hAnsi="Times New Roman"/>
          <w:bCs/>
          <w:sz w:val="28"/>
          <w:szCs w:val="28"/>
          <w:lang w:eastAsia="ru-RU"/>
        </w:rPr>
        <w:t>В министерство сельского хозяйства и продовольственных ресурсов</w:t>
      </w:r>
    </w:p>
    <w:p w:rsidR="002743E9" w:rsidRPr="002743E9" w:rsidRDefault="002743E9" w:rsidP="002743E9">
      <w:pPr>
        <w:widowControl w:val="0"/>
        <w:autoSpaceDE w:val="0"/>
        <w:autoSpaceDN w:val="0"/>
        <w:spacing w:after="0" w:line="240" w:lineRule="auto"/>
        <w:ind w:left="3969"/>
        <w:jc w:val="center"/>
        <w:rPr>
          <w:rFonts w:ascii="Times New Roman" w:eastAsia="Times New Roman" w:hAnsi="Times New Roman"/>
          <w:sz w:val="28"/>
          <w:szCs w:val="28"/>
          <w:lang w:eastAsia="ru-RU"/>
        </w:rPr>
      </w:pPr>
      <w:r w:rsidRPr="002743E9">
        <w:rPr>
          <w:rFonts w:ascii="Times New Roman" w:eastAsia="Times New Roman" w:hAnsi="Times New Roman"/>
          <w:bCs/>
          <w:sz w:val="28"/>
          <w:szCs w:val="28"/>
          <w:lang w:eastAsia="ru-RU"/>
        </w:rPr>
        <w:t xml:space="preserve"> Нижегородской области</w:t>
      </w:r>
      <w:r w:rsidRPr="002743E9">
        <w:rPr>
          <w:rFonts w:ascii="Times New Roman" w:eastAsia="Times New Roman" w:hAnsi="Times New Roman"/>
          <w:sz w:val="28"/>
          <w:szCs w:val="28"/>
          <w:lang w:eastAsia="ru-RU"/>
        </w:rPr>
        <w:t xml:space="preserve"> </w:t>
      </w:r>
    </w:p>
    <w:p w:rsidR="002743E9" w:rsidRPr="002743E9" w:rsidRDefault="002743E9" w:rsidP="002743E9">
      <w:pPr>
        <w:widowControl w:val="0"/>
        <w:autoSpaceDE w:val="0"/>
        <w:autoSpaceDN w:val="0"/>
        <w:spacing w:after="0" w:line="240" w:lineRule="auto"/>
        <w:ind w:left="3969"/>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от ____________________________________</w:t>
      </w:r>
    </w:p>
    <w:p w:rsidR="002743E9" w:rsidRPr="002743E9" w:rsidRDefault="002743E9" w:rsidP="002743E9">
      <w:pPr>
        <w:autoSpaceDE w:val="0"/>
        <w:autoSpaceDN w:val="0"/>
        <w:adjustRightInd w:val="0"/>
        <w:spacing w:after="0" w:line="240" w:lineRule="auto"/>
        <w:ind w:left="3969"/>
        <w:jc w:val="center"/>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(наименование заявителя)</w:t>
      </w:r>
    </w:p>
    <w:p w:rsidR="002743E9" w:rsidRPr="002743E9" w:rsidRDefault="002743E9" w:rsidP="002743E9">
      <w:pPr>
        <w:widowControl w:val="0"/>
        <w:autoSpaceDE w:val="0"/>
        <w:autoSpaceDN w:val="0"/>
        <w:spacing w:after="0" w:line="240" w:lineRule="auto"/>
        <w:ind w:left="3969"/>
        <w:jc w:val="center"/>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______________________________________</w:t>
      </w:r>
    </w:p>
    <w:p w:rsidR="002743E9" w:rsidRPr="002743E9" w:rsidRDefault="002743E9" w:rsidP="002743E9">
      <w:pPr>
        <w:widowControl w:val="0"/>
        <w:autoSpaceDE w:val="0"/>
        <w:autoSpaceDN w:val="0"/>
        <w:spacing w:after="0" w:line="240" w:lineRule="auto"/>
        <w:ind w:left="3969"/>
        <w:jc w:val="center"/>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ИНН _________________________________</w:t>
      </w:r>
    </w:p>
    <w:p w:rsidR="002743E9" w:rsidRPr="002743E9" w:rsidRDefault="002743E9" w:rsidP="002743E9">
      <w:pPr>
        <w:widowControl w:val="0"/>
        <w:autoSpaceDE w:val="0"/>
        <w:autoSpaceDN w:val="0"/>
        <w:spacing w:after="0" w:line="240" w:lineRule="auto"/>
        <w:ind w:left="3969"/>
        <w:jc w:val="both"/>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Телефон, факс (______) _________________</w:t>
      </w:r>
    </w:p>
    <w:p w:rsidR="002743E9" w:rsidRPr="002743E9" w:rsidRDefault="002743E9" w:rsidP="002743E9">
      <w:pPr>
        <w:widowControl w:val="0"/>
        <w:autoSpaceDE w:val="0"/>
        <w:autoSpaceDN w:val="0"/>
        <w:spacing w:after="0" w:line="240" w:lineRule="auto"/>
        <w:ind w:left="3969"/>
        <w:jc w:val="center"/>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Адрес электронной почты _______________</w:t>
      </w:r>
    </w:p>
    <w:p w:rsidR="002743E9" w:rsidRPr="002743E9" w:rsidRDefault="002743E9" w:rsidP="002743E9">
      <w:pPr>
        <w:widowControl w:val="0"/>
        <w:autoSpaceDE w:val="0"/>
        <w:autoSpaceDN w:val="0"/>
        <w:spacing w:after="0" w:line="240" w:lineRule="auto"/>
        <w:ind w:left="3969"/>
        <w:jc w:val="center"/>
        <w:rPr>
          <w:rFonts w:ascii="Times New Roman" w:eastAsia="Times New Roman" w:hAnsi="Times New Roman"/>
          <w:sz w:val="24"/>
          <w:szCs w:val="24"/>
          <w:lang w:eastAsia="ru-RU"/>
        </w:rPr>
      </w:pPr>
      <w:r w:rsidRPr="002743E9">
        <w:rPr>
          <w:rFonts w:ascii="Times New Roman" w:eastAsia="Times New Roman" w:hAnsi="Times New Roman"/>
          <w:sz w:val="28"/>
          <w:szCs w:val="28"/>
          <w:lang w:eastAsia="ru-RU"/>
        </w:rPr>
        <w:t>______________________________________</w:t>
      </w:r>
    </w:p>
    <w:p w:rsidR="002743E9" w:rsidRPr="002743E9" w:rsidRDefault="002743E9" w:rsidP="002743E9">
      <w:pPr>
        <w:autoSpaceDE w:val="0"/>
        <w:autoSpaceDN w:val="0"/>
        <w:adjustRightInd w:val="0"/>
        <w:spacing w:after="0" w:line="240" w:lineRule="auto"/>
        <w:jc w:val="center"/>
        <w:rPr>
          <w:rFonts w:ascii="Times New Roman" w:eastAsia="Times New Roman" w:hAnsi="Times New Roman"/>
          <w:sz w:val="16"/>
          <w:szCs w:val="16"/>
          <w:lang w:eastAsia="ru-RU"/>
        </w:rPr>
      </w:pPr>
    </w:p>
    <w:p w:rsidR="002743E9" w:rsidRPr="002743E9" w:rsidRDefault="002743E9" w:rsidP="002743E9">
      <w:pPr>
        <w:autoSpaceDE w:val="0"/>
        <w:autoSpaceDN w:val="0"/>
        <w:adjustRightInd w:val="0"/>
        <w:spacing w:after="0" w:line="240" w:lineRule="auto"/>
        <w:jc w:val="center"/>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Заявление</w:t>
      </w:r>
      <w:r w:rsidRPr="002743E9">
        <w:rPr>
          <w:rFonts w:ascii="Times New Roman" w:eastAsia="Times New Roman" w:hAnsi="Times New Roman"/>
          <w:sz w:val="28"/>
          <w:szCs w:val="28"/>
          <w:lang w:eastAsia="ru-RU"/>
        </w:rPr>
        <w:br/>
        <w:t xml:space="preserve">о предоставлении государственной услуги по </w:t>
      </w:r>
      <w:r w:rsidRPr="002743E9">
        <w:rPr>
          <w:rFonts w:ascii="Times New Roman" w:eastAsia="Times New Roman" w:hAnsi="Times New Roman"/>
          <w:bCs/>
          <w:sz w:val="28"/>
          <w:szCs w:val="28"/>
          <w:lang w:eastAsia="ru-RU"/>
        </w:rPr>
        <w:t xml:space="preserve">обеспечению надлежащей </w:t>
      </w:r>
      <w:r w:rsidRPr="002743E9">
        <w:rPr>
          <w:rFonts w:ascii="Times New Roman" w:eastAsia="Times New Roman" w:hAnsi="Times New Roman"/>
          <w:sz w:val="28"/>
          <w:szCs w:val="28"/>
          <w:lang w:eastAsia="ru-RU"/>
        </w:rPr>
        <w:t>экспертизы племенной продукции (материала) и выдаче племенных свидетельств</w:t>
      </w:r>
    </w:p>
    <w:p w:rsidR="002743E9" w:rsidRPr="002743E9" w:rsidRDefault="002743E9" w:rsidP="002743E9">
      <w:pPr>
        <w:autoSpaceDE w:val="0"/>
        <w:autoSpaceDN w:val="0"/>
        <w:adjustRightInd w:val="0"/>
        <w:spacing w:after="0" w:line="240" w:lineRule="auto"/>
        <w:jc w:val="center"/>
        <w:rPr>
          <w:rFonts w:ascii="Times New Roman" w:eastAsia="Times New Roman" w:hAnsi="Times New Roman"/>
          <w:bCs/>
          <w:sz w:val="16"/>
          <w:szCs w:val="16"/>
          <w:lang w:eastAsia="ru-RU"/>
        </w:rPr>
      </w:pPr>
    </w:p>
    <w:p w:rsidR="002743E9" w:rsidRPr="002743E9" w:rsidRDefault="002743E9" w:rsidP="002743E9">
      <w:pPr>
        <w:autoSpaceDE w:val="0"/>
        <w:autoSpaceDN w:val="0"/>
        <w:adjustRightInd w:val="0"/>
        <w:spacing w:after="0" w:line="240" w:lineRule="auto"/>
        <w:ind w:firstLine="708"/>
        <w:jc w:val="both"/>
        <w:rPr>
          <w:rFonts w:ascii="Times New Roman" w:eastAsia="Times New Roman" w:hAnsi="Times New Roman"/>
          <w:bCs/>
          <w:sz w:val="24"/>
          <w:szCs w:val="24"/>
          <w:lang w:eastAsia="ru-RU"/>
        </w:rPr>
      </w:pPr>
      <w:r w:rsidRPr="002743E9">
        <w:rPr>
          <w:rFonts w:ascii="Times New Roman" w:eastAsia="Times New Roman" w:hAnsi="Times New Roman"/>
          <w:bCs/>
          <w:sz w:val="28"/>
          <w:szCs w:val="28"/>
          <w:lang w:eastAsia="ru-RU"/>
        </w:rPr>
        <w:t>Прошу выдать племенные свидетельства на __________________________________________________________________</w:t>
      </w:r>
    </w:p>
    <w:p w:rsidR="002743E9" w:rsidRPr="002743E9" w:rsidRDefault="002743E9" w:rsidP="002743E9">
      <w:pPr>
        <w:autoSpaceDE w:val="0"/>
        <w:autoSpaceDN w:val="0"/>
        <w:adjustRightInd w:val="0"/>
        <w:spacing w:after="0" w:line="240" w:lineRule="auto"/>
        <w:jc w:val="center"/>
        <w:rPr>
          <w:rFonts w:ascii="Times New Roman" w:eastAsia="Times New Roman" w:hAnsi="Times New Roman"/>
          <w:bCs/>
          <w:lang w:eastAsia="ru-RU"/>
        </w:rPr>
      </w:pPr>
      <w:r w:rsidRPr="002743E9">
        <w:rPr>
          <w:rFonts w:ascii="Times New Roman" w:eastAsia="Times New Roman" w:hAnsi="Times New Roman"/>
          <w:bCs/>
          <w:lang w:eastAsia="ru-RU"/>
        </w:rPr>
        <w:t>(наименование племенной продукции (материала))</w:t>
      </w:r>
    </w:p>
    <w:p w:rsidR="002743E9" w:rsidRPr="002743E9" w:rsidRDefault="002743E9" w:rsidP="002743E9">
      <w:pPr>
        <w:autoSpaceDE w:val="0"/>
        <w:autoSpaceDN w:val="0"/>
        <w:adjustRightInd w:val="0"/>
        <w:spacing w:after="0" w:line="240" w:lineRule="auto"/>
        <w:rPr>
          <w:rFonts w:ascii="Times New Roman" w:eastAsia="Times New Roman" w:hAnsi="Times New Roman"/>
          <w:bCs/>
          <w:sz w:val="24"/>
          <w:szCs w:val="24"/>
          <w:lang w:eastAsia="ru-RU"/>
        </w:rPr>
      </w:pPr>
      <w:r w:rsidRPr="002743E9">
        <w:rPr>
          <w:rFonts w:ascii="Times New Roman" w:eastAsia="Times New Roman" w:hAnsi="Times New Roman"/>
          <w:bCs/>
          <w:sz w:val="28"/>
          <w:szCs w:val="28"/>
          <w:lang w:eastAsia="ru-RU"/>
        </w:rPr>
        <w:t>в связи ____________________________________________________________</w:t>
      </w:r>
    </w:p>
    <w:p w:rsidR="002743E9" w:rsidRPr="002743E9" w:rsidRDefault="002743E9" w:rsidP="002743E9">
      <w:pPr>
        <w:autoSpaceDE w:val="0"/>
        <w:autoSpaceDN w:val="0"/>
        <w:adjustRightInd w:val="0"/>
        <w:spacing w:after="0" w:line="240" w:lineRule="auto"/>
        <w:jc w:val="center"/>
        <w:rPr>
          <w:rFonts w:ascii="Times New Roman" w:eastAsia="Times New Roman" w:hAnsi="Times New Roman"/>
          <w:bCs/>
          <w:lang w:eastAsia="ru-RU"/>
        </w:rPr>
      </w:pPr>
      <w:r w:rsidRPr="002743E9">
        <w:rPr>
          <w:rFonts w:ascii="Times New Roman" w:eastAsia="Times New Roman" w:hAnsi="Times New Roman"/>
          <w:bCs/>
          <w:lang w:eastAsia="ru-RU"/>
        </w:rPr>
        <w:t>(причина отчуждения или иного перехода права собственности)</w:t>
      </w:r>
    </w:p>
    <w:p w:rsidR="002743E9" w:rsidRPr="002743E9" w:rsidRDefault="002743E9" w:rsidP="002743E9">
      <w:pPr>
        <w:autoSpaceDE w:val="0"/>
        <w:autoSpaceDN w:val="0"/>
        <w:adjustRightInd w:val="0"/>
        <w:spacing w:after="0" w:line="240" w:lineRule="auto"/>
        <w:jc w:val="both"/>
        <w:rPr>
          <w:rFonts w:ascii="Times New Roman" w:eastAsia="Times New Roman" w:hAnsi="Times New Roman"/>
          <w:bCs/>
          <w:lang w:eastAsia="ru-RU"/>
        </w:rPr>
      </w:pPr>
      <w:r w:rsidRPr="002743E9">
        <w:rPr>
          <w:rFonts w:ascii="Times New Roman" w:eastAsia="Times New Roman" w:hAnsi="Times New Roman"/>
          <w:bCs/>
          <w:sz w:val="28"/>
          <w:szCs w:val="28"/>
          <w:lang w:eastAsia="ru-RU"/>
        </w:rPr>
        <w:t xml:space="preserve">в </w:t>
      </w:r>
      <w:r w:rsidRPr="002743E9">
        <w:rPr>
          <w:rFonts w:ascii="Times New Roman" w:eastAsia="Times New Roman" w:hAnsi="Times New Roman"/>
          <w:bCs/>
          <w:lang w:eastAsia="ru-RU"/>
        </w:rPr>
        <w:t>___________________________________________________________________________________</w:t>
      </w:r>
    </w:p>
    <w:p w:rsidR="002743E9" w:rsidRPr="002743E9" w:rsidRDefault="002743E9" w:rsidP="002743E9">
      <w:pPr>
        <w:autoSpaceDE w:val="0"/>
        <w:autoSpaceDN w:val="0"/>
        <w:adjustRightInd w:val="0"/>
        <w:spacing w:after="0" w:line="240" w:lineRule="auto"/>
        <w:jc w:val="center"/>
        <w:rPr>
          <w:rFonts w:ascii="Times New Roman" w:eastAsia="Times New Roman" w:hAnsi="Times New Roman"/>
          <w:bCs/>
          <w:lang w:eastAsia="ru-RU"/>
        </w:rPr>
      </w:pPr>
      <w:r w:rsidRPr="002743E9">
        <w:rPr>
          <w:rFonts w:ascii="Times New Roman" w:eastAsia="Times New Roman" w:hAnsi="Times New Roman"/>
          <w:bCs/>
          <w:lang w:eastAsia="ru-RU"/>
        </w:rPr>
        <w:t>(наименование покупателя)</w:t>
      </w:r>
    </w:p>
    <w:p w:rsidR="002743E9" w:rsidRPr="002743E9" w:rsidRDefault="002743E9" w:rsidP="002743E9">
      <w:pPr>
        <w:autoSpaceDE w:val="0"/>
        <w:autoSpaceDN w:val="0"/>
        <w:adjustRightInd w:val="0"/>
        <w:spacing w:after="0" w:line="240" w:lineRule="auto"/>
        <w:jc w:val="both"/>
        <w:rPr>
          <w:rFonts w:ascii="Times New Roman" w:eastAsia="Times New Roman" w:hAnsi="Times New Roman"/>
          <w:bCs/>
          <w:lang w:eastAsia="ru-RU"/>
        </w:rPr>
      </w:pPr>
      <w:r w:rsidRPr="002743E9">
        <w:rPr>
          <w:rFonts w:ascii="Times New Roman" w:eastAsia="Times New Roman" w:hAnsi="Times New Roman"/>
          <w:bCs/>
          <w:lang w:eastAsia="ru-RU"/>
        </w:rPr>
        <w:t>_____________________________________________________________________________________</w:t>
      </w:r>
    </w:p>
    <w:p w:rsidR="002743E9" w:rsidRPr="002743E9" w:rsidRDefault="002743E9" w:rsidP="002743E9">
      <w:pPr>
        <w:autoSpaceDE w:val="0"/>
        <w:autoSpaceDN w:val="0"/>
        <w:adjustRightInd w:val="0"/>
        <w:spacing w:after="0" w:line="240" w:lineRule="auto"/>
        <w:jc w:val="center"/>
        <w:rPr>
          <w:rFonts w:ascii="Times New Roman" w:eastAsia="Times New Roman" w:hAnsi="Times New Roman"/>
          <w:bCs/>
          <w:lang w:eastAsia="ru-RU"/>
        </w:rPr>
      </w:pPr>
      <w:r w:rsidRPr="002743E9">
        <w:rPr>
          <w:rFonts w:ascii="Times New Roman" w:eastAsia="Times New Roman" w:hAnsi="Times New Roman"/>
          <w:bCs/>
          <w:lang w:eastAsia="ru-RU"/>
        </w:rPr>
        <w:t>(адрес покупателя)</w:t>
      </w:r>
    </w:p>
    <w:p w:rsidR="002743E9" w:rsidRPr="002743E9" w:rsidRDefault="002743E9" w:rsidP="002743E9">
      <w:pPr>
        <w:autoSpaceDE w:val="0"/>
        <w:autoSpaceDN w:val="0"/>
        <w:adjustRightInd w:val="0"/>
        <w:spacing w:after="0" w:line="240" w:lineRule="auto"/>
        <w:rPr>
          <w:rFonts w:ascii="Times New Roman" w:eastAsia="Times New Roman" w:hAnsi="Times New Roman"/>
          <w:bCs/>
          <w:sz w:val="28"/>
          <w:szCs w:val="28"/>
          <w:lang w:eastAsia="ru-RU"/>
        </w:rPr>
      </w:pPr>
      <w:r w:rsidRPr="002743E9">
        <w:rPr>
          <w:rFonts w:ascii="Times New Roman" w:eastAsia="Times New Roman" w:hAnsi="Times New Roman"/>
          <w:bCs/>
          <w:sz w:val="28"/>
          <w:szCs w:val="28"/>
          <w:lang w:eastAsia="ru-RU"/>
        </w:rPr>
        <w:t xml:space="preserve">Почтовый адрес заявителя: ___________________________________________ </w:t>
      </w:r>
    </w:p>
    <w:p w:rsidR="002743E9" w:rsidRPr="002743E9" w:rsidRDefault="002743E9" w:rsidP="002743E9">
      <w:pPr>
        <w:autoSpaceDE w:val="0"/>
        <w:autoSpaceDN w:val="0"/>
        <w:adjustRightInd w:val="0"/>
        <w:spacing w:after="0" w:line="240" w:lineRule="auto"/>
        <w:ind w:left="3119"/>
        <w:jc w:val="center"/>
        <w:rPr>
          <w:rFonts w:ascii="Times New Roman" w:eastAsia="Times New Roman" w:hAnsi="Times New Roman"/>
          <w:bCs/>
          <w:lang w:eastAsia="ru-RU"/>
        </w:rPr>
      </w:pPr>
      <w:r w:rsidRPr="002743E9">
        <w:rPr>
          <w:rFonts w:ascii="Times New Roman" w:eastAsia="Times New Roman" w:hAnsi="Times New Roman"/>
          <w:bCs/>
          <w:lang w:eastAsia="ru-RU"/>
        </w:rPr>
        <w:t>(почтовый индекс, область, район, населенный пункт, улица, дом)</w:t>
      </w:r>
    </w:p>
    <w:p w:rsidR="002743E9" w:rsidRPr="002743E9" w:rsidRDefault="002743E9" w:rsidP="002743E9">
      <w:pPr>
        <w:autoSpaceDE w:val="0"/>
        <w:autoSpaceDN w:val="0"/>
        <w:adjustRightInd w:val="0"/>
        <w:spacing w:after="0" w:line="240" w:lineRule="auto"/>
        <w:jc w:val="center"/>
        <w:rPr>
          <w:rFonts w:ascii="Times New Roman" w:eastAsia="Times New Roman" w:hAnsi="Times New Roman"/>
          <w:bCs/>
          <w:lang w:eastAsia="ru-RU"/>
        </w:rPr>
      </w:pPr>
      <w:r w:rsidRPr="002743E9">
        <w:rPr>
          <w:rFonts w:ascii="Times New Roman" w:eastAsia="Times New Roman" w:hAnsi="Times New Roman"/>
          <w:bCs/>
          <w:lang w:eastAsia="ru-RU"/>
        </w:rPr>
        <w:t>_____________________________________________________________________________________</w:t>
      </w:r>
    </w:p>
    <w:p w:rsidR="002743E9" w:rsidRPr="002743E9" w:rsidRDefault="002743E9" w:rsidP="002743E9">
      <w:pPr>
        <w:autoSpaceDE w:val="0"/>
        <w:autoSpaceDN w:val="0"/>
        <w:adjustRightInd w:val="0"/>
        <w:spacing w:after="0" w:line="240"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К заявлению приложены следующие документы:</w:t>
      </w:r>
    </w:p>
    <w:p w:rsidR="002743E9" w:rsidRPr="002743E9" w:rsidRDefault="002743E9" w:rsidP="002743E9">
      <w:pPr>
        <w:autoSpaceDE w:val="0"/>
        <w:autoSpaceDN w:val="0"/>
        <w:adjustRightInd w:val="0"/>
        <w:spacing w:after="0" w:line="240"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1.</w:t>
      </w:r>
      <w:r w:rsidRPr="002743E9">
        <w:rPr>
          <w:rFonts w:ascii="Times New Roman" w:eastAsia="Times New Roman" w:hAnsi="Times New Roman"/>
          <w:sz w:val="24"/>
          <w:szCs w:val="24"/>
          <w:lang w:eastAsia="ru-RU"/>
        </w:rPr>
        <w:t xml:space="preserve"> О</w:t>
      </w:r>
      <w:r w:rsidRPr="002743E9">
        <w:rPr>
          <w:rFonts w:ascii="Times New Roman" w:eastAsia="Times New Roman" w:hAnsi="Times New Roman"/>
          <w:bCs/>
          <w:sz w:val="24"/>
          <w:szCs w:val="24"/>
          <w:lang w:eastAsia="ru-RU"/>
        </w:rPr>
        <w:t xml:space="preserve">пись племенной продукции (материала) на _____л. </w:t>
      </w:r>
    </w:p>
    <w:p w:rsidR="002743E9" w:rsidRPr="002743E9" w:rsidRDefault="002743E9" w:rsidP="002743E9">
      <w:pPr>
        <w:autoSpaceDE w:val="0"/>
        <w:autoSpaceDN w:val="0"/>
        <w:adjustRightInd w:val="0"/>
        <w:spacing w:after="0" w:line="240"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2. Сведения, подтверждающие происхождение, продуктивность и иные качества племенной продукции (материала) на _____л.</w:t>
      </w:r>
    </w:p>
    <w:p w:rsidR="002743E9" w:rsidRPr="002743E9" w:rsidRDefault="002743E9" w:rsidP="002743E9">
      <w:pPr>
        <w:autoSpaceDE w:val="0"/>
        <w:autoSpaceDN w:val="0"/>
        <w:adjustRightInd w:val="0"/>
        <w:spacing w:after="0" w:line="240"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 xml:space="preserve">3. Документ, в установленном законодательством порядке подтверждающие полномочия лица, подписавшего заявление (за исключением случая, когда заявление подписано заявителем, </w:t>
      </w:r>
      <w:r w:rsidRPr="002743E9">
        <w:rPr>
          <w:rFonts w:ascii="Times New Roman" w:eastAsia="Times New Roman" w:hAnsi="Times New Roman"/>
          <w:bCs/>
          <w:sz w:val="24"/>
          <w:szCs w:val="24"/>
          <w:lang w:eastAsia="ru-RU"/>
        </w:rPr>
        <w:lastRenderedPageBreak/>
        <w:t>являющимся физическим лицом, или лицом, имеющим право действовать без доверенности от имени заявителя, являющегося юридическим лицом) на ____ л.</w:t>
      </w:r>
    </w:p>
    <w:p w:rsidR="002743E9" w:rsidRPr="002743E9" w:rsidRDefault="002743E9" w:rsidP="002743E9">
      <w:pPr>
        <w:autoSpaceDE w:val="0"/>
        <w:autoSpaceDN w:val="0"/>
        <w:adjustRightInd w:val="0"/>
        <w:spacing w:after="0" w:line="240" w:lineRule="auto"/>
        <w:jc w:val="both"/>
        <w:rPr>
          <w:rFonts w:ascii="Times New Roman" w:eastAsia="Times New Roman" w:hAnsi="Times New Roman"/>
          <w:bCs/>
          <w:sz w:val="28"/>
          <w:szCs w:val="28"/>
          <w:lang w:eastAsia="ru-RU"/>
        </w:rPr>
      </w:pPr>
      <w:r w:rsidRPr="002743E9">
        <w:rPr>
          <w:rFonts w:ascii="Times New Roman" w:eastAsia="Times New Roman" w:hAnsi="Times New Roman"/>
          <w:bCs/>
          <w:sz w:val="28"/>
          <w:szCs w:val="28"/>
          <w:lang w:eastAsia="ru-RU"/>
        </w:rPr>
        <w:t>Полноту и достоверность сведений, содержащихся в настоящем заявлении и прилагаемых к нему документах, подтверждаю.</w:t>
      </w:r>
    </w:p>
    <w:p w:rsidR="002743E9" w:rsidRPr="002743E9" w:rsidRDefault="002743E9" w:rsidP="00C95AD8">
      <w:pPr>
        <w:autoSpaceDE w:val="0"/>
        <w:autoSpaceDN w:val="0"/>
        <w:adjustRightInd w:val="0"/>
        <w:spacing w:after="0" w:line="192" w:lineRule="auto"/>
        <w:jc w:val="both"/>
        <w:rPr>
          <w:rFonts w:ascii="Times New Roman" w:eastAsia="Times New Roman" w:hAnsi="Times New Roman"/>
          <w:bCs/>
          <w:lang w:eastAsia="ru-RU"/>
        </w:rPr>
      </w:pPr>
    </w:p>
    <w:p w:rsidR="002743E9" w:rsidRPr="002743E9" w:rsidRDefault="002743E9" w:rsidP="001F6547">
      <w:pPr>
        <w:autoSpaceDE w:val="0"/>
        <w:autoSpaceDN w:val="0"/>
        <w:adjustRightInd w:val="0"/>
        <w:spacing w:after="0" w:line="240" w:lineRule="auto"/>
        <w:jc w:val="both"/>
        <w:rPr>
          <w:rFonts w:ascii="Times New Roman" w:eastAsia="Times New Roman" w:hAnsi="Times New Roman"/>
          <w:bCs/>
          <w:sz w:val="28"/>
          <w:szCs w:val="28"/>
          <w:lang w:eastAsia="ru-RU"/>
        </w:rPr>
      </w:pPr>
      <w:r w:rsidRPr="002743E9">
        <w:rPr>
          <w:rFonts w:ascii="Times New Roman" w:eastAsia="Times New Roman" w:hAnsi="Times New Roman"/>
          <w:bCs/>
          <w:sz w:val="28"/>
          <w:szCs w:val="28"/>
          <w:lang w:eastAsia="ru-RU"/>
        </w:rPr>
        <w:t>_________________</w:t>
      </w:r>
      <w:r w:rsidR="001F6547">
        <w:rPr>
          <w:rFonts w:ascii="Times New Roman" w:eastAsia="Times New Roman" w:hAnsi="Times New Roman"/>
          <w:bCs/>
          <w:sz w:val="28"/>
          <w:szCs w:val="28"/>
          <w:lang w:eastAsia="ru-RU"/>
        </w:rPr>
        <w:t>______</w:t>
      </w:r>
      <w:r w:rsidRPr="002743E9">
        <w:rPr>
          <w:rFonts w:ascii="Times New Roman" w:eastAsia="Times New Roman" w:hAnsi="Times New Roman"/>
          <w:bCs/>
          <w:sz w:val="28"/>
          <w:szCs w:val="28"/>
          <w:lang w:eastAsia="ru-RU"/>
        </w:rPr>
        <w:t>____</w:t>
      </w:r>
      <w:r w:rsidR="001F6547">
        <w:rPr>
          <w:rFonts w:ascii="Times New Roman" w:eastAsia="Times New Roman" w:hAnsi="Times New Roman"/>
          <w:bCs/>
          <w:sz w:val="28"/>
          <w:szCs w:val="28"/>
          <w:lang w:eastAsia="ru-RU"/>
        </w:rPr>
        <w:t xml:space="preserve">     </w:t>
      </w:r>
      <w:r w:rsidRPr="002743E9">
        <w:rPr>
          <w:rFonts w:ascii="Times New Roman" w:eastAsia="Times New Roman" w:hAnsi="Times New Roman"/>
          <w:bCs/>
          <w:sz w:val="28"/>
          <w:szCs w:val="28"/>
          <w:lang w:eastAsia="ru-RU"/>
        </w:rPr>
        <w:t>_________________    ___________________</w:t>
      </w:r>
    </w:p>
    <w:p w:rsidR="002743E9" w:rsidRPr="002743E9" w:rsidRDefault="002743E9" w:rsidP="00C95AD8">
      <w:pPr>
        <w:autoSpaceDE w:val="0"/>
        <w:autoSpaceDN w:val="0"/>
        <w:adjustRightInd w:val="0"/>
        <w:spacing w:after="0" w:line="192"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 xml:space="preserve">        (</w:t>
      </w:r>
      <w:proofErr w:type="gramStart"/>
      <w:r w:rsidRPr="002743E9">
        <w:rPr>
          <w:rFonts w:ascii="Times New Roman" w:eastAsia="Times New Roman" w:hAnsi="Times New Roman"/>
          <w:bCs/>
          <w:sz w:val="24"/>
          <w:szCs w:val="24"/>
          <w:lang w:eastAsia="ru-RU"/>
        </w:rPr>
        <w:t xml:space="preserve">должность)   </w:t>
      </w:r>
      <w:proofErr w:type="gramEnd"/>
      <w:r w:rsidRPr="002743E9">
        <w:rPr>
          <w:rFonts w:ascii="Times New Roman" w:eastAsia="Times New Roman" w:hAnsi="Times New Roman"/>
          <w:bCs/>
          <w:sz w:val="24"/>
          <w:szCs w:val="24"/>
          <w:lang w:eastAsia="ru-RU"/>
        </w:rPr>
        <w:t xml:space="preserve">    </w:t>
      </w:r>
      <w:r w:rsidR="007E7A2F">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 xml:space="preserve">    </w:t>
      </w:r>
      <w:r w:rsidR="007E7A2F">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 xml:space="preserve">      </w:t>
      </w:r>
      <w:r w:rsidR="001F6547">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 xml:space="preserve">(подпись)          </w:t>
      </w:r>
      <w:r w:rsidR="001F6547">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w:t>
      </w:r>
      <w:r w:rsidR="001F6547">
        <w:rPr>
          <w:rFonts w:ascii="Times New Roman" w:eastAsia="Times New Roman" w:hAnsi="Times New Roman"/>
          <w:bCs/>
          <w:sz w:val="24"/>
          <w:szCs w:val="24"/>
          <w:lang w:eastAsia="ru-RU"/>
        </w:rPr>
        <w:t>фамилия, инициалы</w:t>
      </w:r>
      <w:r w:rsidRPr="002743E9">
        <w:rPr>
          <w:rFonts w:ascii="Times New Roman" w:eastAsia="Times New Roman" w:hAnsi="Times New Roman"/>
          <w:bCs/>
          <w:sz w:val="24"/>
          <w:szCs w:val="24"/>
          <w:lang w:eastAsia="ru-RU"/>
        </w:rPr>
        <w:t>)</w:t>
      </w:r>
    </w:p>
    <w:p w:rsidR="00C95AD8" w:rsidRDefault="00C95AD8" w:rsidP="00C95AD8">
      <w:pPr>
        <w:autoSpaceDE w:val="0"/>
        <w:autoSpaceDN w:val="0"/>
        <w:adjustRightInd w:val="0"/>
        <w:spacing w:after="0" w:line="192" w:lineRule="auto"/>
        <w:jc w:val="both"/>
        <w:rPr>
          <w:rFonts w:ascii="Times New Roman" w:eastAsia="Times New Roman" w:hAnsi="Times New Roman"/>
          <w:bCs/>
          <w:sz w:val="24"/>
          <w:szCs w:val="24"/>
          <w:lang w:eastAsia="ru-RU"/>
        </w:rPr>
      </w:pPr>
    </w:p>
    <w:p w:rsidR="002743E9" w:rsidRPr="002743E9" w:rsidRDefault="002743E9" w:rsidP="00C95AD8">
      <w:pPr>
        <w:autoSpaceDE w:val="0"/>
        <w:autoSpaceDN w:val="0"/>
        <w:adjustRightInd w:val="0"/>
        <w:spacing w:after="0" w:line="192"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М.П. (при наличии печати)</w:t>
      </w:r>
    </w:p>
    <w:p w:rsidR="001F6547" w:rsidRDefault="001F6547">
      <w:pPr>
        <w:rPr>
          <w:rFonts w:ascii="Times New Roman" w:eastAsia="Times New Roman" w:hAnsi="Times New Roman"/>
          <w:sz w:val="28"/>
          <w:szCs w:val="20"/>
          <w:lang w:eastAsia="ru-RU"/>
        </w:rPr>
      </w:pPr>
      <w:r>
        <w:br w:type="page"/>
      </w:r>
    </w:p>
    <w:p w:rsidR="00B45AF4" w:rsidRPr="00CD72AC" w:rsidRDefault="003A0F7E" w:rsidP="001F6547">
      <w:pPr>
        <w:pStyle w:val="ConsPlusNormal"/>
        <w:ind w:left="5103"/>
        <w:jc w:val="center"/>
        <w:outlineLvl w:val="1"/>
      </w:pPr>
      <w:r w:rsidRPr="00CD72AC">
        <w:lastRenderedPageBreak/>
        <w:t>П</w:t>
      </w:r>
      <w:r>
        <w:t>риложение</w:t>
      </w:r>
      <w:r w:rsidR="00B45AF4" w:rsidRPr="00CD72AC">
        <w:t xml:space="preserve"> </w:t>
      </w:r>
      <w:r w:rsidR="00B45AF4">
        <w:t>3</w:t>
      </w:r>
    </w:p>
    <w:p w:rsidR="00C95AD8" w:rsidRDefault="00C95AD8" w:rsidP="001F6547">
      <w:pPr>
        <w:pStyle w:val="ConsPlusNormal"/>
        <w:ind w:left="5103"/>
        <w:jc w:val="center"/>
      </w:pPr>
      <w:r w:rsidRPr="00CD72AC">
        <w:t>к административному регламенту</w:t>
      </w:r>
      <w:r>
        <w:t xml:space="preserve"> </w:t>
      </w:r>
      <w:r w:rsidRPr="00011970">
        <w:t>министерства сельского хозяйства и продовольственных ресурсов Нижегородской области по предоставлению государственной услуги «Обеспечение надлежащей экспертизы племенной продукции (материала) и выдача племенных свидетельств (паспортов)»</w:t>
      </w:r>
    </w:p>
    <w:p w:rsidR="001F6547" w:rsidRDefault="001F6547" w:rsidP="001F6547">
      <w:pPr>
        <w:pStyle w:val="ConsPlusNormal"/>
        <w:ind w:left="5103"/>
        <w:jc w:val="center"/>
      </w:pPr>
    </w:p>
    <w:p w:rsidR="001F6547" w:rsidRPr="00011970" w:rsidRDefault="001F6547" w:rsidP="001F6547">
      <w:pPr>
        <w:pStyle w:val="ConsPlusNormal"/>
        <w:ind w:left="5103"/>
        <w:jc w:val="right"/>
      </w:pPr>
      <w:r>
        <w:t>Форма</w:t>
      </w:r>
    </w:p>
    <w:p w:rsidR="000E0154" w:rsidRPr="00CD72AC" w:rsidRDefault="000E0154" w:rsidP="000E0154">
      <w:pPr>
        <w:pStyle w:val="ConsPlusNormal"/>
        <w:ind w:firstLine="4962"/>
        <w:jc w:val="center"/>
        <w:rPr>
          <w:szCs w:val="28"/>
        </w:rPr>
      </w:pPr>
    </w:p>
    <w:tbl>
      <w:tblPr>
        <w:tblW w:w="9701" w:type="dxa"/>
        <w:tblLayout w:type="fixed"/>
        <w:tblCellMar>
          <w:top w:w="102" w:type="dxa"/>
          <w:left w:w="62" w:type="dxa"/>
          <w:bottom w:w="102" w:type="dxa"/>
          <w:right w:w="62" w:type="dxa"/>
        </w:tblCellMar>
        <w:tblLook w:val="04A0" w:firstRow="1" w:lastRow="0" w:firstColumn="1" w:lastColumn="0" w:noHBand="0" w:noVBand="1"/>
      </w:tblPr>
      <w:tblGrid>
        <w:gridCol w:w="9701"/>
      </w:tblGrid>
      <w:tr w:rsidR="00C67B2F" w:rsidRPr="00CD72AC" w:rsidTr="00515C4A">
        <w:tc>
          <w:tcPr>
            <w:tcW w:w="9701" w:type="dxa"/>
            <w:tcBorders>
              <w:top w:val="nil"/>
              <w:left w:val="nil"/>
              <w:bottom w:val="nil"/>
              <w:right w:val="nil"/>
            </w:tcBorders>
          </w:tcPr>
          <w:p w:rsidR="00C95AD8" w:rsidRPr="002743E9" w:rsidRDefault="00C95AD8" w:rsidP="00C95AD8">
            <w:pPr>
              <w:widowControl w:val="0"/>
              <w:autoSpaceDE w:val="0"/>
              <w:autoSpaceDN w:val="0"/>
              <w:spacing w:after="0" w:line="240" w:lineRule="auto"/>
              <w:ind w:left="3969"/>
              <w:jc w:val="center"/>
              <w:rPr>
                <w:rFonts w:ascii="Times New Roman" w:eastAsia="Times New Roman" w:hAnsi="Times New Roman"/>
                <w:bCs/>
                <w:sz w:val="28"/>
                <w:szCs w:val="28"/>
                <w:lang w:eastAsia="ru-RU"/>
              </w:rPr>
            </w:pPr>
            <w:r w:rsidRPr="002743E9">
              <w:rPr>
                <w:rFonts w:ascii="Times New Roman" w:eastAsia="Times New Roman" w:hAnsi="Times New Roman"/>
                <w:bCs/>
                <w:sz w:val="28"/>
                <w:szCs w:val="28"/>
                <w:lang w:eastAsia="ru-RU"/>
              </w:rPr>
              <w:t>В министерство сельского хозяйства и продовольственных ресурсов</w:t>
            </w:r>
          </w:p>
          <w:p w:rsidR="00C95AD8" w:rsidRPr="002743E9" w:rsidRDefault="00C95AD8" w:rsidP="00C95AD8">
            <w:pPr>
              <w:widowControl w:val="0"/>
              <w:autoSpaceDE w:val="0"/>
              <w:autoSpaceDN w:val="0"/>
              <w:spacing w:after="0" w:line="240" w:lineRule="auto"/>
              <w:ind w:left="3969"/>
              <w:jc w:val="center"/>
              <w:rPr>
                <w:rFonts w:ascii="Times New Roman" w:eastAsia="Times New Roman" w:hAnsi="Times New Roman"/>
                <w:sz w:val="28"/>
                <w:szCs w:val="28"/>
                <w:lang w:eastAsia="ru-RU"/>
              </w:rPr>
            </w:pPr>
            <w:r w:rsidRPr="002743E9">
              <w:rPr>
                <w:rFonts w:ascii="Times New Roman" w:eastAsia="Times New Roman" w:hAnsi="Times New Roman"/>
                <w:bCs/>
                <w:sz w:val="28"/>
                <w:szCs w:val="28"/>
                <w:lang w:eastAsia="ru-RU"/>
              </w:rPr>
              <w:t xml:space="preserve"> Нижегородской области</w:t>
            </w:r>
            <w:r w:rsidRPr="002743E9">
              <w:rPr>
                <w:rFonts w:ascii="Times New Roman" w:eastAsia="Times New Roman" w:hAnsi="Times New Roman"/>
                <w:sz w:val="28"/>
                <w:szCs w:val="28"/>
                <w:lang w:eastAsia="ru-RU"/>
              </w:rPr>
              <w:t xml:space="preserve"> </w:t>
            </w:r>
          </w:p>
          <w:p w:rsidR="00C95AD8" w:rsidRPr="002743E9" w:rsidRDefault="00C95AD8" w:rsidP="00C95AD8">
            <w:pPr>
              <w:widowControl w:val="0"/>
              <w:autoSpaceDE w:val="0"/>
              <w:autoSpaceDN w:val="0"/>
              <w:spacing w:after="0" w:line="240" w:lineRule="auto"/>
              <w:ind w:left="3969"/>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от ____________________________________</w:t>
            </w:r>
          </w:p>
          <w:p w:rsidR="00C95AD8" w:rsidRPr="002743E9" w:rsidRDefault="00C95AD8" w:rsidP="00C95AD8">
            <w:pPr>
              <w:autoSpaceDE w:val="0"/>
              <w:autoSpaceDN w:val="0"/>
              <w:adjustRightInd w:val="0"/>
              <w:spacing w:after="0" w:line="240" w:lineRule="auto"/>
              <w:ind w:left="3969"/>
              <w:jc w:val="center"/>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(наименование заявителя)</w:t>
            </w:r>
          </w:p>
          <w:p w:rsidR="00C95AD8" w:rsidRPr="002743E9" w:rsidRDefault="00C95AD8" w:rsidP="00C95AD8">
            <w:pPr>
              <w:widowControl w:val="0"/>
              <w:autoSpaceDE w:val="0"/>
              <w:autoSpaceDN w:val="0"/>
              <w:spacing w:after="0" w:line="240" w:lineRule="auto"/>
              <w:ind w:left="3969"/>
              <w:jc w:val="center"/>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______________________________________</w:t>
            </w:r>
          </w:p>
          <w:p w:rsidR="00C95AD8" w:rsidRPr="002743E9" w:rsidRDefault="00C95AD8" w:rsidP="00C95AD8">
            <w:pPr>
              <w:widowControl w:val="0"/>
              <w:autoSpaceDE w:val="0"/>
              <w:autoSpaceDN w:val="0"/>
              <w:spacing w:after="0" w:line="240" w:lineRule="auto"/>
              <w:ind w:left="3969"/>
              <w:jc w:val="center"/>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ИНН _________________________________</w:t>
            </w:r>
          </w:p>
          <w:p w:rsidR="00C95AD8" w:rsidRPr="002743E9" w:rsidRDefault="00C95AD8" w:rsidP="00C95AD8">
            <w:pPr>
              <w:widowControl w:val="0"/>
              <w:autoSpaceDE w:val="0"/>
              <w:autoSpaceDN w:val="0"/>
              <w:spacing w:after="0" w:line="240" w:lineRule="auto"/>
              <w:ind w:left="3969"/>
              <w:jc w:val="both"/>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Телефон, факс (______) _________________</w:t>
            </w:r>
          </w:p>
          <w:p w:rsidR="00C95AD8" w:rsidRPr="002743E9" w:rsidRDefault="00C95AD8" w:rsidP="00C95AD8">
            <w:pPr>
              <w:widowControl w:val="0"/>
              <w:autoSpaceDE w:val="0"/>
              <w:autoSpaceDN w:val="0"/>
              <w:spacing w:after="0" w:line="240" w:lineRule="auto"/>
              <w:ind w:left="3969"/>
              <w:jc w:val="center"/>
              <w:rPr>
                <w:rFonts w:ascii="Times New Roman" w:eastAsia="Times New Roman" w:hAnsi="Times New Roman"/>
                <w:sz w:val="28"/>
                <w:szCs w:val="28"/>
                <w:lang w:eastAsia="ru-RU"/>
              </w:rPr>
            </w:pPr>
            <w:r w:rsidRPr="002743E9">
              <w:rPr>
                <w:rFonts w:ascii="Times New Roman" w:eastAsia="Times New Roman" w:hAnsi="Times New Roman"/>
                <w:sz w:val="28"/>
                <w:szCs w:val="28"/>
                <w:lang w:eastAsia="ru-RU"/>
              </w:rPr>
              <w:t>Адрес электронной почты _______________</w:t>
            </w:r>
          </w:p>
          <w:p w:rsidR="00C95AD8" w:rsidRPr="002743E9" w:rsidRDefault="00C95AD8" w:rsidP="00C95AD8">
            <w:pPr>
              <w:widowControl w:val="0"/>
              <w:autoSpaceDE w:val="0"/>
              <w:autoSpaceDN w:val="0"/>
              <w:spacing w:after="0" w:line="240" w:lineRule="auto"/>
              <w:ind w:left="3969"/>
              <w:jc w:val="center"/>
              <w:rPr>
                <w:rFonts w:ascii="Times New Roman" w:eastAsia="Times New Roman" w:hAnsi="Times New Roman"/>
                <w:sz w:val="24"/>
                <w:szCs w:val="24"/>
                <w:lang w:eastAsia="ru-RU"/>
              </w:rPr>
            </w:pPr>
            <w:r w:rsidRPr="002743E9">
              <w:rPr>
                <w:rFonts w:ascii="Times New Roman" w:eastAsia="Times New Roman" w:hAnsi="Times New Roman"/>
                <w:sz w:val="28"/>
                <w:szCs w:val="28"/>
                <w:lang w:eastAsia="ru-RU"/>
              </w:rPr>
              <w:t>______________________________________</w:t>
            </w:r>
          </w:p>
          <w:p w:rsidR="00C67B2F" w:rsidRPr="00CD72AC" w:rsidRDefault="00C67B2F" w:rsidP="00515C4A">
            <w:pPr>
              <w:pStyle w:val="ConsPlusNormal"/>
              <w:rPr>
                <w:szCs w:val="28"/>
              </w:rPr>
            </w:pPr>
          </w:p>
        </w:tc>
      </w:tr>
    </w:tbl>
    <w:p w:rsidR="000E0154" w:rsidRPr="00CD72AC" w:rsidRDefault="000E0154" w:rsidP="000E0154">
      <w:pPr>
        <w:autoSpaceDE w:val="0"/>
        <w:autoSpaceDN w:val="0"/>
        <w:adjustRightInd w:val="0"/>
        <w:spacing w:after="0" w:line="240" w:lineRule="auto"/>
        <w:ind w:firstLine="709"/>
        <w:jc w:val="center"/>
        <w:rPr>
          <w:rFonts w:ascii="Times New Roman" w:hAnsi="Times New Roman"/>
          <w:sz w:val="28"/>
          <w:szCs w:val="28"/>
          <w:lang w:eastAsia="ru-RU"/>
        </w:rPr>
      </w:pPr>
      <w:r w:rsidRPr="00CD72AC">
        <w:rPr>
          <w:rFonts w:ascii="Times New Roman" w:hAnsi="Times New Roman"/>
          <w:sz w:val="28"/>
          <w:szCs w:val="28"/>
          <w:lang w:eastAsia="ru-RU"/>
        </w:rPr>
        <w:t>Заявление</w:t>
      </w:r>
    </w:p>
    <w:p w:rsidR="000E0154" w:rsidRPr="00CD72AC" w:rsidRDefault="000E0154" w:rsidP="000E0154">
      <w:pPr>
        <w:autoSpaceDE w:val="0"/>
        <w:autoSpaceDN w:val="0"/>
        <w:adjustRightInd w:val="0"/>
        <w:spacing w:after="0" w:line="240" w:lineRule="auto"/>
        <w:ind w:firstLine="709"/>
        <w:jc w:val="center"/>
        <w:rPr>
          <w:rFonts w:ascii="Times New Roman" w:hAnsi="Times New Roman"/>
          <w:sz w:val="28"/>
          <w:szCs w:val="28"/>
          <w:lang w:eastAsia="ru-RU"/>
        </w:rPr>
      </w:pPr>
      <w:r w:rsidRPr="00CD72AC">
        <w:rPr>
          <w:rFonts w:ascii="Times New Roman" w:hAnsi="Times New Roman"/>
          <w:sz w:val="28"/>
          <w:szCs w:val="28"/>
          <w:lang w:eastAsia="ru-RU"/>
        </w:rPr>
        <w:t xml:space="preserve">об исправлении </w:t>
      </w:r>
      <w:r w:rsidR="00612BE3" w:rsidRPr="00CD72AC">
        <w:rPr>
          <w:rFonts w:ascii="Times New Roman" w:hAnsi="Times New Roman"/>
          <w:sz w:val="28"/>
          <w:szCs w:val="28"/>
          <w:lang w:eastAsia="ru-RU"/>
        </w:rPr>
        <w:t xml:space="preserve">допущенных опечаток и ошибок </w:t>
      </w:r>
      <w:r w:rsidRPr="00CD72AC">
        <w:rPr>
          <w:rFonts w:ascii="Times New Roman" w:hAnsi="Times New Roman"/>
          <w:sz w:val="28"/>
          <w:szCs w:val="28"/>
          <w:lang w:eastAsia="ru-RU"/>
        </w:rPr>
        <w:t>в документах, выданных по результатам предоставления государственной услуги</w:t>
      </w:r>
    </w:p>
    <w:p w:rsidR="000E0154" w:rsidRPr="00CD72AC" w:rsidRDefault="000E0154" w:rsidP="000E0154">
      <w:pPr>
        <w:autoSpaceDE w:val="0"/>
        <w:autoSpaceDN w:val="0"/>
        <w:adjustRightInd w:val="0"/>
        <w:spacing w:after="0" w:line="240" w:lineRule="auto"/>
        <w:ind w:firstLine="709"/>
        <w:jc w:val="center"/>
        <w:rPr>
          <w:rFonts w:ascii="Times New Roman" w:hAnsi="Times New Roman"/>
          <w:sz w:val="28"/>
          <w:szCs w:val="28"/>
          <w:lang w:eastAsia="ru-RU"/>
        </w:rPr>
      </w:pPr>
    </w:p>
    <w:p w:rsidR="007E7A2F" w:rsidRPr="007E7A2F" w:rsidRDefault="007E7A2F" w:rsidP="007E7A2F">
      <w:pPr>
        <w:spacing w:after="0" w:line="240" w:lineRule="auto"/>
        <w:ind w:firstLine="646"/>
        <w:rPr>
          <w:rFonts w:ascii="Times New Roman" w:hAnsi="Times New Roman"/>
          <w:sz w:val="28"/>
          <w:szCs w:val="28"/>
          <w:lang w:eastAsia="ru-RU"/>
        </w:rPr>
      </w:pPr>
      <w:r w:rsidRPr="007E7A2F">
        <w:rPr>
          <w:rFonts w:ascii="Times New Roman" w:hAnsi="Times New Roman"/>
          <w:sz w:val="28"/>
          <w:szCs w:val="28"/>
          <w:lang w:eastAsia="ru-RU"/>
        </w:rPr>
        <w:t>Прошу исправить допущенную опечатку и ошибку в ___________________</w:t>
      </w:r>
    </w:p>
    <w:p w:rsidR="007E7A2F" w:rsidRPr="007E7A2F" w:rsidRDefault="007E7A2F" w:rsidP="007E7A2F">
      <w:pPr>
        <w:spacing w:after="0" w:line="240" w:lineRule="auto"/>
        <w:ind w:firstLine="646"/>
        <w:rPr>
          <w:rFonts w:ascii="Times New Roman" w:hAnsi="Times New Roman"/>
          <w:sz w:val="28"/>
          <w:szCs w:val="28"/>
          <w:lang w:eastAsia="ru-RU"/>
        </w:rPr>
      </w:pPr>
      <w:r w:rsidRPr="007E7A2F">
        <w:rPr>
          <w:rFonts w:ascii="Times New Roman" w:hAnsi="Times New Roman"/>
          <w:sz w:val="28"/>
          <w:szCs w:val="28"/>
          <w:lang w:eastAsia="ru-RU"/>
        </w:rPr>
        <w:t>________________________________________________________________.</w:t>
      </w:r>
    </w:p>
    <w:p w:rsidR="007E7A2F" w:rsidRDefault="007E7A2F" w:rsidP="007E7A2F">
      <w:pPr>
        <w:spacing w:after="0" w:line="240" w:lineRule="auto"/>
        <w:ind w:firstLine="646"/>
        <w:rPr>
          <w:rFonts w:ascii="Times New Roman" w:hAnsi="Times New Roman"/>
          <w:sz w:val="28"/>
          <w:szCs w:val="28"/>
          <w:lang w:eastAsia="ru-RU"/>
        </w:rPr>
      </w:pPr>
      <w:r w:rsidRPr="007E7A2F">
        <w:rPr>
          <w:rFonts w:ascii="Times New Roman" w:hAnsi="Times New Roman"/>
          <w:sz w:val="28"/>
          <w:szCs w:val="28"/>
          <w:lang w:eastAsia="ru-RU"/>
        </w:rPr>
        <w:t>указываются реквизиты и название документа, выданного министерством в результате предоставления государственной услуги</w:t>
      </w:r>
      <w:r>
        <w:rPr>
          <w:rFonts w:ascii="Times New Roman" w:hAnsi="Times New Roman"/>
          <w:sz w:val="28"/>
          <w:szCs w:val="28"/>
          <w:lang w:eastAsia="ru-RU"/>
        </w:rPr>
        <w:t>.</w:t>
      </w:r>
    </w:p>
    <w:p w:rsidR="007E7A2F" w:rsidRDefault="007E7A2F" w:rsidP="007E7A2F">
      <w:pPr>
        <w:spacing w:after="0" w:line="240" w:lineRule="auto"/>
        <w:ind w:firstLine="646"/>
        <w:rPr>
          <w:rFonts w:ascii="Times New Roman" w:hAnsi="Times New Roman"/>
          <w:sz w:val="28"/>
          <w:szCs w:val="28"/>
        </w:rPr>
      </w:pPr>
    </w:p>
    <w:p w:rsidR="000E0154" w:rsidRPr="00CD72AC" w:rsidRDefault="000E0154" w:rsidP="007E7A2F">
      <w:pPr>
        <w:spacing w:after="0" w:line="240" w:lineRule="auto"/>
        <w:ind w:firstLine="646"/>
        <w:rPr>
          <w:rFonts w:ascii="Times New Roman" w:hAnsi="Times New Roman"/>
          <w:sz w:val="28"/>
          <w:szCs w:val="28"/>
        </w:rPr>
      </w:pPr>
      <w:r w:rsidRPr="00CD72AC">
        <w:rPr>
          <w:rFonts w:ascii="Times New Roman" w:hAnsi="Times New Roman"/>
          <w:sz w:val="28"/>
          <w:szCs w:val="28"/>
        </w:rPr>
        <w:t>Приложения:</w:t>
      </w:r>
    </w:p>
    <w:p w:rsidR="007E7A2F" w:rsidRPr="002743E9" w:rsidRDefault="007E7A2F" w:rsidP="007E7A2F">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r w:rsidRPr="002743E9">
        <w:rPr>
          <w:rFonts w:ascii="Times New Roman" w:eastAsia="Times New Roman" w:hAnsi="Times New Roman"/>
          <w:bCs/>
          <w:sz w:val="24"/>
          <w:szCs w:val="24"/>
          <w:lang w:eastAsia="ru-RU"/>
        </w:rPr>
        <w:t>Сведения, подтверждающие происхождение, продуктивность и иные качества племенной продукции (материала) на _____л.</w:t>
      </w:r>
    </w:p>
    <w:p w:rsidR="000E0154" w:rsidRPr="00CD72AC" w:rsidRDefault="007E7A2F" w:rsidP="007E7A2F">
      <w:pPr>
        <w:spacing w:after="0" w:line="240" w:lineRule="auto"/>
        <w:ind w:firstLine="646"/>
        <w:jc w:val="both"/>
        <w:rPr>
          <w:rFonts w:ascii="Times New Roman" w:hAnsi="Times New Roman"/>
          <w:sz w:val="28"/>
          <w:szCs w:val="28"/>
        </w:rPr>
      </w:pPr>
      <w:r>
        <w:rPr>
          <w:rFonts w:ascii="Times New Roman" w:eastAsia="Times New Roman" w:hAnsi="Times New Roman"/>
          <w:bCs/>
          <w:sz w:val="24"/>
          <w:szCs w:val="24"/>
          <w:lang w:eastAsia="ru-RU"/>
        </w:rPr>
        <w:t>2</w:t>
      </w:r>
      <w:r w:rsidRPr="002743E9">
        <w:rPr>
          <w:rFonts w:ascii="Times New Roman" w:eastAsia="Times New Roman" w:hAnsi="Times New Roman"/>
          <w:bCs/>
          <w:sz w:val="24"/>
          <w:szCs w:val="24"/>
          <w:lang w:eastAsia="ru-RU"/>
        </w:rPr>
        <w:t>. Документ, в установленном законодательством порядке подтверждающие полномочия лица, подписавшего заявление (за исключением случая, когда заявление подписано заявителем, являющимся физическим лицом, или лицом, имеющим право действовать без доверенности от имени заявителя, являющегося юридическим лицом) на ____ л.</w:t>
      </w:r>
    </w:p>
    <w:p w:rsidR="001F6547" w:rsidRPr="002743E9" w:rsidRDefault="001F6547" w:rsidP="001F6547">
      <w:pPr>
        <w:autoSpaceDE w:val="0"/>
        <w:autoSpaceDN w:val="0"/>
        <w:adjustRightInd w:val="0"/>
        <w:spacing w:after="0" w:line="240" w:lineRule="auto"/>
        <w:jc w:val="both"/>
        <w:rPr>
          <w:rFonts w:ascii="Times New Roman" w:eastAsia="Times New Roman" w:hAnsi="Times New Roman"/>
          <w:bCs/>
          <w:sz w:val="28"/>
          <w:szCs w:val="28"/>
          <w:lang w:eastAsia="ru-RU"/>
        </w:rPr>
      </w:pPr>
      <w:r w:rsidRPr="002743E9">
        <w:rPr>
          <w:rFonts w:ascii="Times New Roman" w:eastAsia="Times New Roman" w:hAnsi="Times New Roman"/>
          <w:bCs/>
          <w:sz w:val="28"/>
          <w:szCs w:val="28"/>
          <w:lang w:eastAsia="ru-RU"/>
        </w:rPr>
        <w:t>_________________</w:t>
      </w:r>
      <w:r>
        <w:rPr>
          <w:rFonts w:ascii="Times New Roman" w:eastAsia="Times New Roman" w:hAnsi="Times New Roman"/>
          <w:bCs/>
          <w:sz w:val="28"/>
          <w:szCs w:val="28"/>
          <w:lang w:eastAsia="ru-RU"/>
        </w:rPr>
        <w:t>______</w:t>
      </w:r>
      <w:r w:rsidRPr="002743E9">
        <w:rPr>
          <w:rFonts w:ascii="Times New Roman" w:eastAsia="Times New Roman" w:hAnsi="Times New Roman"/>
          <w:bCs/>
          <w:sz w:val="28"/>
          <w:szCs w:val="28"/>
          <w:lang w:eastAsia="ru-RU"/>
        </w:rPr>
        <w:t>____</w:t>
      </w:r>
      <w:r>
        <w:rPr>
          <w:rFonts w:ascii="Times New Roman" w:eastAsia="Times New Roman" w:hAnsi="Times New Roman"/>
          <w:bCs/>
          <w:sz w:val="28"/>
          <w:szCs w:val="28"/>
          <w:lang w:eastAsia="ru-RU"/>
        </w:rPr>
        <w:t xml:space="preserve">     </w:t>
      </w:r>
      <w:r w:rsidRPr="002743E9">
        <w:rPr>
          <w:rFonts w:ascii="Times New Roman" w:eastAsia="Times New Roman" w:hAnsi="Times New Roman"/>
          <w:bCs/>
          <w:sz w:val="28"/>
          <w:szCs w:val="28"/>
          <w:lang w:eastAsia="ru-RU"/>
        </w:rPr>
        <w:t>_________________    ___________________</w:t>
      </w:r>
    </w:p>
    <w:p w:rsidR="001F6547" w:rsidRPr="002743E9" w:rsidRDefault="001F6547" w:rsidP="001F6547">
      <w:pPr>
        <w:autoSpaceDE w:val="0"/>
        <w:autoSpaceDN w:val="0"/>
        <w:adjustRightInd w:val="0"/>
        <w:spacing w:after="0" w:line="192"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 xml:space="preserve">        (</w:t>
      </w:r>
      <w:proofErr w:type="gramStart"/>
      <w:r w:rsidRPr="002743E9">
        <w:rPr>
          <w:rFonts w:ascii="Times New Roman" w:eastAsia="Times New Roman" w:hAnsi="Times New Roman"/>
          <w:bCs/>
          <w:sz w:val="24"/>
          <w:szCs w:val="24"/>
          <w:lang w:eastAsia="ru-RU"/>
        </w:rPr>
        <w:t xml:space="preserve">должность)   </w:t>
      </w:r>
      <w:proofErr w:type="gramEnd"/>
      <w:r w:rsidRPr="002743E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 xml:space="preserve">(подпись)          </w:t>
      </w:r>
      <w:r>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фамилия, инициалы</w:t>
      </w:r>
      <w:r w:rsidRPr="002743E9">
        <w:rPr>
          <w:rFonts w:ascii="Times New Roman" w:eastAsia="Times New Roman" w:hAnsi="Times New Roman"/>
          <w:bCs/>
          <w:sz w:val="24"/>
          <w:szCs w:val="24"/>
          <w:lang w:eastAsia="ru-RU"/>
        </w:rPr>
        <w:t>)</w:t>
      </w:r>
    </w:p>
    <w:p w:rsidR="001F6547" w:rsidRDefault="001F6547" w:rsidP="001F6547">
      <w:pPr>
        <w:autoSpaceDE w:val="0"/>
        <w:autoSpaceDN w:val="0"/>
        <w:adjustRightInd w:val="0"/>
        <w:spacing w:after="0" w:line="192" w:lineRule="auto"/>
        <w:jc w:val="both"/>
        <w:rPr>
          <w:rFonts w:ascii="Times New Roman" w:eastAsia="Times New Roman" w:hAnsi="Times New Roman"/>
          <w:bCs/>
          <w:sz w:val="24"/>
          <w:szCs w:val="24"/>
          <w:lang w:eastAsia="ru-RU"/>
        </w:rPr>
      </w:pPr>
    </w:p>
    <w:p w:rsidR="001F6547" w:rsidRPr="002743E9" w:rsidRDefault="001F6547" w:rsidP="001F6547">
      <w:pPr>
        <w:autoSpaceDE w:val="0"/>
        <w:autoSpaceDN w:val="0"/>
        <w:adjustRightInd w:val="0"/>
        <w:spacing w:after="0" w:line="192"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М.П. (при наличии печати)</w:t>
      </w:r>
    </w:p>
    <w:p w:rsidR="001F6547" w:rsidRDefault="001F6547" w:rsidP="001F6547">
      <w:pPr>
        <w:rPr>
          <w:rFonts w:ascii="Times New Roman" w:eastAsia="Times New Roman" w:hAnsi="Times New Roman"/>
          <w:sz w:val="28"/>
          <w:szCs w:val="20"/>
          <w:lang w:eastAsia="ru-RU"/>
        </w:rPr>
      </w:pPr>
      <w:r>
        <w:br w:type="page"/>
      </w:r>
    </w:p>
    <w:p w:rsidR="003A0F7E" w:rsidRPr="00CD72AC" w:rsidRDefault="003A0F7E" w:rsidP="001F6547">
      <w:pPr>
        <w:pStyle w:val="ConsPlusNormal"/>
        <w:ind w:left="5103"/>
        <w:jc w:val="center"/>
        <w:outlineLvl w:val="1"/>
      </w:pPr>
      <w:r w:rsidRPr="00CD72AC">
        <w:lastRenderedPageBreak/>
        <w:t>П</w:t>
      </w:r>
      <w:r>
        <w:t>риложение</w:t>
      </w:r>
      <w:r w:rsidRPr="00CD72AC">
        <w:t xml:space="preserve"> </w:t>
      </w:r>
      <w:r>
        <w:t>4</w:t>
      </w:r>
    </w:p>
    <w:p w:rsidR="003A0F7E" w:rsidRDefault="003A0F7E" w:rsidP="001F6547">
      <w:pPr>
        <w:pStyle w:val="ConsPlusNormal"/>
        <w:ind w:left="5103"/>
        <w:jc w:val="center"/>
      </w:pPr>
      <w:r w:rsidRPr="00CD72AC">
        <w:t>к административному регламенту</w:t>
      </w:r>
      <w:r>
        <w:t xml:space="preserve"> </w:t>
      </w:r>
      <w:r w:rsidRPr="00011970">
        <w:t>министерства сельского хозяйства и продовольственных ресурсов Нижегородской области по предоставлению государственной услуги «Обеспечение надлежащей экспертизы племенной продукции (материала) и выдача племенных свидетельств (паспортов)»</w:t>
      </w:r>
    </w:p>
    <w:p w:rsidR="001F6547" w:rsidRDefault="001F6547" w:rsidP="001F6547">
      <w:pPr>
        <w:pStyle w:val="ConsPlusNormal"/>
        <w:ind w:left="5103"/>
        <w:jc w:val="center"/>
      </w:pPr>
    </w:p>
    <w:p w:rsidR="001F6547" w:rsidRPr="00011970" w:rsidRDefault="001F6547" w:rsidP="001F6547">
      <w:pPr>
        <w:pStyle w:val="ConsPlusNormal"/>
        <w:ind w:left="5103"/>
        <w:jc w:val="right"/>
      </w:pPr>
      <w:r>
        <w:t>Форма</w:t>
      </w:r>
    </w:p>
    <w:p w:rsidR="003A0F7E" w:rsidRDefault="003A0F7E" w:rsidP="007E7A2F">
      <w:pPr>
        <w:spacing w:after="0" w:line="240" w:lineRule="auto"/>
        <w:rPr>
          <w:rFonts w:ascii="Times New Roman" w:hAnsi="Times New Roman"/>
          <w:sz w:val="28"/>
          <w:szCs w:val="28"/>
        </w:rPr>
      </w:pPr>
    </w:p>
    <w:p w:rsidR="003A0F7E" w:rsidRDefault="003A0F7E" w:rsidP="007E7A2F">
      <w:pPr>
        <w:spacing w:after="0" w:line="240" w:lineRule="auto"/>
        <w:rPr>
          <w:rFonts w:ascii="Times New Roman" w:hAnsi="Times New Roman"/>
          <w:sz w:val="28"/>
          <w:szCs w:val="28"/>
        </w:rPr>
      </w:pPr>
    </w:p>
    <w:p w:rsidR="00CA4E0E" w:rsidRPr="00CA4E0E" w:rsidRDefault="00CA4E0E" w:rsidP="00CA4E0E">
      <w:pPr>
        <w:spacing w:after="0" w:line="240" w:lineRule="auto"/>
        <w:jc w:val="center"/>
        <w:rPr>
          <w:rFonts w:ascii="Times New Roman" w:eastAsia="Times New Roman" w:hAnsi="Times New Roman"/>
          <w:sz w:val="28"/>
          <w:szCs w:val="28"/>
          <w:lang w:eastAsia="ru-RU"/>
        </w:rPr>
      </w:pPr>
      <w:r w:rsidRPr="00CA4E0E">
        <w:rPr>
          <w:rFonts w:ascii="Times New Roman" w:eastAsia="Times New Roman" w:hAnsi="Times New Roman"/>
          <w:sz w:val="28"/>
          <w:szCs w:val="28"/>
          <w:lang w:eastAsia="ru-RU"/>
        </w:rPr>
        <w:t>Опись</w:t>
      </w:r>
      <w:r w:rsidRPr="00CA4E0E">
        <w:rPr>
          <w:rFonts w:ascii="Times New Roman" w:eastAsia="Times New Roman" w:hAnsi="Times New Roman"/>
          <w:sz w:val="24"/>
          <w:szCs w:val="24"/>
          <w:lang w:eastAsia="ru-RU"/>
        </w:rPr>
        <w:t xml:space="preserve"> </w:t>
      </w:r>
      <w:r w:rsidRPr="00CA4E0E">
        <w:rPr>
          <w:rFonts w:ascii="Times New Roman" w:eastAsia="Times New Roman" w:hAnsi="Times New Roman"/>
          <w:sz w:val="28"/>
          <w:szCs w:val="28"/>
          <w:lang w:eastAsia="ru-RU"/>
        </w:rPr>
        <w:t>племенной продукции (материала)</w:t>
      </w:r>
      <w:r w:rsidRPr="00CA4E0E">
        <w:rPr>
          <w:rFonts w:ascii="Times New Roman" w:eastAsia="Times New Roman" w:hAnsi="Times New Roman"/>
          <w:sz w:val="28"/>
          <w:szCs w:val="28"/>
          <w:lang w:eastAsia="ru-RU"/>
        </w:rPr>
        <w:br/>
      </w:r>
    </w:p>
    <w:p w:rsidR="00CA4E0E" w:rsidRPr="00CA4E0E" w:rsidRDefault="00CA4E0E" w:rsidP="00CA4E0E">
      <w:pPr>
        <w:spacing w:after="0" w:line="240" w:lineRule="auto"/>
        <w:jc w:val="center"/>
        <w:rPr>
          <w:rFonts w:ascii="Times New Roman" w:eastAsia="Times New Roman" w:hAnsi="Times New Roman"/>
          <w:sz w:val="28"/>
          <w:szCs w:val="28"/>
          <w:lang w:eastAsia="ru-RU"/>
        </w:rPr>
      </w:pPr>
      <w:r w:rsidRPr="00CA4E0E">
        <w:rPr>
          <w:rFonts w:ascii="Times New Roman" w:eastAsia="Times New Roman" w:hAnsi="Times New Roman"/>
          <w:sz w:val="28"/>
          <w:szCs w:val="28"/>
          <w:lang w:eastAsia="ru-RU"/>
        </w:rPr>
        <w:t>__________________________________________________________________</w:t>
      </w:r>
    </w:p>
    <w:p w:rsidR="00CA4E0E" w:rsidRPr="00CA4E0E" w:rsidRDefault="00CA4E0E" w:rsidP="00CA4E0E">
      <w:pPr>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4"/>
          <w:szCs w:val="24"/>
          <w:lang w:eastAsia="ru-RU"/>
        </w:rPr>
        <w:t>(вид племенной продукции (материала): племенные животные, семя, эмбрионы)</w:t>
      </w:r>
    </w:p>
    <w:p w:rsidR="00CA4E0E" w:rsidRPr="00CA4E0E" w:rsidRDefault="00CA4E0E" w:rsidP="00CA4E0E">
      <w:pPr>
        <w:spacing w:after="0" w:line="240" w:lineRule="auto"/>
        <w:jc w:val="center"/>
        <w:rPr>
          <w:rFonts w:ascii="Times New Roman" w:eastAsia="Times New Roman" w:hAnsi="Times New Roman"/>
          <w:sz w:val="24"/>
          <w:szCs w:val="24"/>
          <w:lang w:eastAsia="ru-RU"/>
        </w:rPr>
      </w:pPr>
    </w:p>
    <w:p w:rsidR="00CA4E0E" w:rsidRPr="00CA4E0E" w:rsidRDefault="00CA4E0E" w:rsidP="00CA4E0E">
      <w:pPr>
        <w:spacing w:after="0" w:line="240" w:lineRule="auto"/>
        <w:jc w:val="center"/>
        <w:rPr>
          <w:rFonts w:ascii="Times New Roman" w:eastAsia="Times New Roman" w:hAnsi="Times New Roman"/>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47"/>
        <w:gridCol w:w="1864"/>
        <w:gridCol w:w="2516"/>
        <w:gridCol w:w="2020"/>
      </w:tblGrid>
      <w:tr w:rsidR="00CA4E0E" w:rsidRPr="00CA4E0E" w:rsidTr="00B15F5B">
        <w:trPr>
          <w:trHeight w:val="860"/>
        </w:trPr>
        <w:tc>
          <w:tcPr>
            <w:tcW w:w="851" w:type="dxa"/>
            <w:tcBorders>
              <w:top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 п/п</w:t>
            </w:r>
          </w:p>
        </w:tc>
        <w:tc>
          <w:tcPr>
            <w:tcW w:w="2247" w:type="dxa"/>
            <w:tcBorders>
              <w:top w:val="single" w:sz="4" w:space="0" w:color="auto"/>
              <w:left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Инвентарный номер</w:t>
            </w:r>
          </w:p>
        </w:tc>
        <w:tc>
          <w:tcPr>
            <w:tcW w:w="1864" w:type="dxa"/>
            <w:tcBorders>
              <w:top w:val="single" w:sz="4" w:space="0" w:color="auto"/>
              <w:left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Порода</w:t>
            </w:r>
          </w:p>
        </w:tc>
        <w:tc>
          <w:tcPr>
            <w:tcW w:w="2516" w:type="dxa"/>
            <w:tcBorders>
              <w:top w:val="single" w:sz="4" w:space="0" w:color="auto"/>
              <w:left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Половозрастная группа</w:t>
            </w:r>
          </w:p>
        </w:tc>
        <w:tc>
          <w:tcPr>
            <w:tcW w:w="2020" w:type="dxa"/>
            <w:tcBorders>
              <w:top w:val="single" w:sz="4" w:space="0" w:color="auto"/>
              <w:left w:val="single" w:sz="4" w:space="0" w:color="auto"/>
              <w:bottom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Дата рождения</w:t>
            </w:r>
          </w:p>
        </w:tc>
      </w:tr>
      <w:tr w:rsidR="00CA4E0E" w:rsidRPr="00CA4E0E" w:rsidTr="00B15F5B">
        <w:trPr>
          <w:trHeight w:val="281"/>
        </w:trPr>
        <w:tc>
          <w:tcPr>
            <w:tcW w:w="851" w:type="dxa"/>
            <w:tcBorders>
              <w:top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1</w:t>
            </w:r>
          </w:p>
        </w:tc>
        <w:tc>
          <w:tcPr>
            <w:tcW w:w="2247" w:type="dxa"/>
            <w:tcBorders>
              <w:top w:val="single" w:sz="4" w:space="0" w:color="auto"/>
              <w:left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2</w:t>
            </w:r>
          </w:p>
        </w:tc>
        <w:tc>
          <w:tcPr>
            <w:tcW w:w="1864" w:type="dxa"/>
            <w:tcBorders>
              <w:top w:val="single" w:sz="4" w:space="0" w:color="auto"/>
              <w:left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3</w:t>
            </w:r>
          </w:p>
        </w:tc>
        <w:tc>
          <w:tcPr>
            <w:tcW w:w="2516" w:type="dxa"/>
            <w:tcBorders>
              <w:top w:val="single" w:sz="4" w:space="0" w:color="auto"/>
              <w:left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4</w:t>
            </w:r>
          </w:p>
        </w:tc>
        <w:tc>
          <w:tcPr>
            <w:tcW w:w="2020" w:type="dxa"/>
            <w:tcBorders>
              <w:top w:val="single" w:sz="4" w:space="0" w:color="auto"/>
              <w:left w:val="single" w:sz="4" w:space="0" w:color="auto"/>
              <w:bottom w:val="single" w:sz="4" w:space="0" w:color="auto"/>
            </w:tcBorders>
          </w:tcPr>
          <w:p w:rsidR="00CA4E0E" w:rsidRPr="00CA4E0E" w:rsidRDefault="00CA4E0E" w:rsidP="00CA4E0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A4E0E">
              <w:rPr>
                <w:rFonts w:ascii="Times New Roman" w:eastAsia="Times New Roman" w:hAnsi="Times New Roman"/>
                <w:sz w:val="28"/>
                <w:szCs w:val="28"/>
                <w:lang w:eastAsia="ru-RU"/>
              </w:rPr>
              <w:t>5</w:t>
            </w:r>
          </w:p>
        </w:tc>
      </w:tr>
      <w:tr w:rsidR="00CA4E0E" w:rsidRPr="00CA4E0E" w:rsidTr="00B15F5B">
        <w:trPr>
          <w:trHeight w:val="281"/>
        </w:trPr>
        <w:tc>
          <w:tcPr>
            <w:tcW w:w="851" w:type="dxa"/>
            <w:tcBorders>
              <w:top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2247" w:type="dxa"/>
            <w:tcBorders>
              <w:top w:val="single" w:sz="4" w:space="0" w:color="auto"/>
              <w:left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864" w:type="dxa"/>
            <w:tcBorders>
              <w:top w:val="single" w:sz="4" w:space="0" w:color="auto"/>
              <w:left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2516" w:type="dxa"/>
            <w:tcBorders>
              <w:top w:val="single" w:sz="4" w:space="0" w:color="auto"/>
              <w:left w:val="single" w:sz="4" w:space="0" w:color="auto"/>
              <w:bottom w:val="single" w:sz="4" w:space="0" w:color="auto"/>
              <w:right w:val="single" w:sz="4" w:space="0" w:color="auto"/>
            </w:tcBorders>
          </w:tcPr>
          <w:p w:rsidR="00CA4E0E" w:rsidRPr="00CA4E0E" w:rsidRDefault="00CA4E0E" w:rsidP="00CA4E0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2020" w:type="dxa"/>
            <w:tcBorders>
              <w:top w:val="single" w:sz="4" w:space="0" w:color="auto"/>
              <w:left w:val="single" w:sz="4" w:space="0" w:color="auto"/>
              <w:bottom w:val="single" w:sz="4" w:space="0" w:color="auto"/>
            </w:tcBorders>
          </w:tcPr>
          <w:p w:rsidR="00CA4E0E" w:rsidRPr="00CA4E0E" w:rsidRDefault="00CA4E0E" w:rsidP="00CA4E0E">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CA4E0E" w:rsidRPr="00CA4E0E" w:rsidRDefault="00CA4E0E" w:rsidP="00CA4E0E">
      <w:pPr>
        <w:autoSpaceDE w:val="0"/>
        <w:autoSpaceDN w:val="0"/>
        <w:adjustRightInd w:val="0"/>
        <w:spacing w:after="0" w:line="240" w:lineRule="auto"/>
        <w:jc w:val="center"/>
        <w:rPr>
          <w:rFonts w:ascii="Times New Roman" w:eastAsia="Times New Roman" w:hAnsi="Times New Roman"/>
          <w:bCs/>
          <w:lang w:eastAsia="ru-RU"/>
        </w:rPr>
      </w:pPr>
    </w:p>
    <w:p w:rsidR="00CA4E0E" w:rsidRPr="00CA4E0E" w:rsidRDefault="00CA4E0E" w:rsidP="00CA4E0E">
      <w:pPr>
        <w:autoSpaceDE w:val="0"/>
        <w:autoSpaceDN w:val="0"/>
        <w:adjustRightInd w:val="0"/>
        <w:spacing w:after="0" w:line="240" w:lineRule="auto"/>
        <w:jc w:val="both"/>
        <w:rPr>
          <w:rFonts w:ascii="Times New Roman" w:eastAsia="Times New Roman" w:hAnsi="Times New Roman"/>
          <w:bCs/>
          <w:lang w:eastAsia="ru-RU"/>
        </w:rPr>
      </w:pPr>
    </w:p>
    <w:p w:rsidR="001F6547" w:rsidRPr="002743E9" w:rsidRDefault="001F6547" w:rsidP="001F6547">
      <w:pPr>
        <w:autoSpaceDE w:val="0"/>
        <w:autoSpaceDN w:val="0"/>
        <w:adjustRightInd w:val="0"/>
        <w:spacing w:after="0" w:line="240" w:lineRule="auto"/>
        <w:jc w:val="both"/>
        <w:rPr>
          <w:rFonts w:ascii="Times New Roman" w:eastAsia="Times New Roman" w:hAnsi="Times New Roman"/>
          <w:bCs/>
          <w:sz w:val="28"/>
          <w:szCs w:val="28"/>
          <w:lang w:eastAsia="ru-RU"/>
        </w:rPr>
      </w:pPr>
      <w:r w:rsidRPr="002743E9">
        <w:rPr>
          <w:rFonts w:ascii="Times New Roman" w:eastAsia="Times New Roman" w:hAnsi="Times New Roman"/>
          <w:bCs/>
          <w:sz w:val="28"/>
          <w:szCs w:val="28"/>
          <w:lang w:eastAsia="ru-RU"/>
        </w:rPr>
        <w:t>_________________</w:t>
      </w:r>
      <w:r>
        <w:rPr>
          <w:rFonts w:ascii="Times New Roman" w:eastAsia="Times New Roman" w:hAnsi="Times New Roman"/>
          <w:bCs/>
          <w:sz w:val="28"/>
          <w:szCs w:val="28"/>
          <w:lang w:eastAsia="ru-RU"/>
        </w:rPr>
        <w:t>______</w:t>
      </w:r>
      <w:r w:rsidRPr="002743E9">
        <w:rPr>
          <w:rFonts w:ascii="Times New Roman" w:eastAsia="Times New Roman" w:hAnsi="Times New Roman"/>
          <w:bCs/>
          <w:sz w:val="28"/>
          <w:szCs w:val="28"/>
          <w:lang w:eastAsia="ru-RU"/>
        </w:rPr>
        <w:t>____</w:t>
      </w:r>
      <w:r>
        <w:rPr>
          <w:rFonts w:ascii="Times New Roman" w:eastAsia="Times New Roman" w:hAnsi="Times New Roman"/>
          <w:bCs/>
          <w:sz w:val="28"/>
          <w:szCs w:val="28"/>
          <w:lang w:eastAsia="ru-RU"/>
        </w:rPr>
        <w:t xml:space="preserve">     </w:t>
      </w:r>
      <w:r w:rsidRPr="002743E9">
        <w:rPr>
          <w:rFonts w:ascii="Times New Roman" w:eastAsia="Times New Roman" w:hAnsi="Times New Roman"/>
          <w:bCs/>
          <w:sz w:val="28"/>
          <w:szCs w:val="28"/>
          <w:lang w:eastAsia="ru-RU"/>
        </w:rPr>
        <w:t>_________________    ___________________</w:t>
      </w:r>
    </w:p>
    <w:p w:rsidR="001F6547" w:rsidRPr="002743E9" w:rsidRDefault="001F6547" w:rsidP="001F6547">
      <w:pPr>
        <w:autoSpaceDE w:val="0"/>
        <w:autoSpaceDN w:val="0"/>
        <w:adjustRightInd w:val="0"/>
        <w:spacing w:after="0" w:line="192"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 xml:space="preserve">        (</w:t>
      </w:r>
      <w:proofErr w:type="gramStart"/>
      <w:r w:rsidRPr="002743E9">
        <w:rPr>
          <w:rFonts w:ascii="Times New Roman" w:eastAsia="Times New Roman" w:hAnsi="Times New Roman"/>
          <w:bCs/>
          <w:sz w:val="24"/>
          <w:szCs w:val="24"/>
          <w:lang w:eastAsia="ru-RU"/>
        </w:rPr>
        <w:t xml:space="preserve">должность)   </w:t>
      </w:r>
      <w:proofErr w:type="gramEnd"/>
      <w:r w:rsidRPr="002743E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 xml:space="preserve">(подпись)          </w:t>
      </w:r>
      <w:r>
        <w:rPr>
          <w:rFonts w:ascii="Times New Roman" w:eastAsia="Times New Roman" w:hAnsi="Times New Roman"/>
          <w:bCs/>
          <w:sz w:val="24"/>
          <w:szCs w:val="24"/>
          <w:lang w:eastAsia="ru-RU"/>
        </w:rPr>
        <w:t xml:space="preserve">           </w:t>
      </w:r>
      <w:r w:rsidRPr="002743E9">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фамилия, инициалы</w:t>
      </w:r>
      <w:r w:rsidRPr="002743E9">
        <w:rPr>
          <w:rFonts w:ascii="Times New Roman" w:eastAsia="Times New Roman" w:hAnsi="Times New Roman"/>
          <w:bCs/>
          <w:sz w:val="24"/>
          <w:szCs w:val="24"/>
          <w:lang w:eastAsia="ru-RU"/>
        </w:rPr>
        <w:t>)</w:t>
      </w:r>
    </w:p>
    <w:p w:rsidR="001F6547" w:rsidRDefault="001F6547" w:rsidP="001F6547">
      <w:pPr>
        <w:autoSpaceDE w:val="0"/>
        <w:autoSpaceDN w:val="0"/>
        <w:adjustRightInd w:val="0"/>
        <w:spacing w:after="0" w:line="192" w:lineRule="auto"/>
        <w:jc w:val="both"/>
        <w:rPr>
          <w:rFonts w:ascii="Times New Roman" w:eastAsia="Times New Roman" w:hAnsi="Times New Roman"/>
          <w:bCs/>
          <w:sz w:val="24"/>
          <w:szCs w:val="24"/>
          <w:lang w:eastAsia="ru-RU"/>
        </w:rPr>
      </w:pPr>
    </w:p>
    <w:p w:rsidR="001F6547" w:rsidRPr="002743E9" w:rsidRDefault="001F6547" w:rsidP="001F6547">
      <w:pPr>
        <w:autoSpaceDE w:val="0"/>
        <w:autoSpaceDN w:val="0"/>
        <w:adjustRightInd w:val="0"/>
        <w:spacing w:after="0" w:line="192" w:lineRule="auto"/>
        <w:jc w:val="both"/>
        <w:rPr>
          <w:rFonts w:ascii="Times New Roman" w:eastAsia="Times New Roman" w:hAnsi="Times New Roman"/>
          <w:bCs/>
          <w:sz w:val="24"/>
          <w:szCs w:val="24"/>
          <w:lang w:eastAsia="ru-RU"/>
        </w:rPr>
      </w:pPr>
      <w:r w:rsidRPr="002743E9">
        <w:rPr>
          <w:rFonts w:ascii="Times New Roman" w:eastAsia="Times New Roman" w:hAnsi="Times New Roman"/>
          <w:bCs/>
          <w:sz w:val="24"/>
          <w:szCs w:val="24"/>
          <w:lang w:eastAsia="ru-RU"/>
        </w:rPr>
        <w:t>М.П. (при наличии печати)</w:t>
      </w:r>
    </w:p>
    <w:p w:rsidR="003A0F7E" w:rsidRDefault="003A0F7E" w:rsidP="001F6547">
      <w:pPr>
        <w:rPr>
          <w:rFonts w:ascii="Times New Roman" w:hAnsi="Times New Roman"/>
          <w:sz w:val="28"/>
          <w:szCs w:val="28"/>
        </w:rPr>
      </w:pPr>
    </w:p>
    <w:sectPr w:rsidR="003A0F7E" w:rsidSect="001F6547">
      <w:headerReference w:type="default" r:id="rId9"/>
      <w:pgSz w:w="11906" w:h="16838"/>
      <w:pgMar w:top="1135" w:right="851" w:bottom="1134" w:left="1276"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78" w:rsidRDefault="00634978" w:rsidP="008C041F">
      <w:pPr>
        <w:spacing w:after="0" w:line="240" w:lineRule="auto"/>
      </w:pPr>
      <w:r>
        <w:separator/>
      </w:r>
    </w:p>
  </w:endnote>
  <w:endnote w:type="continuationSeparator" w:id="0">
    <w:p w:rsidR="00634978" w:rsidRDefault="00634978" w:rsidP="008C0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78" w:rsidRDefault="00634978" w:rsidP="008C041F">
      <w:pPr>
        <w:spacing w:after="0" w:line="240" w:lineRule="auto"/>
      </w:pPr>
      <w:r>
        <w:separator/>
      </w:r>
    </w:p>
  </w:footnote>
  <w:footnote w:type="continuationSeparator" w:id="0">
    <w:p w:rsidR="00634978" w:rsidRDefault="00634978" w:rsidP="008C04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04924"/>
      <w:docPartObj>
        <w:docPartGallery w:val="Page Numbers (Top of Page)"/>
        <w:docPartUnique/>
      </w:docPartObj>
    </w:sdtPr>
    <w:sdtEndPr>
      <w:rPr>
        <w:rFonts w:ascii="Times New Roman" w:hAnsi="Times New Roman"/>
        <w:sz w:val="28"/>
        <w:szCs w:val="28"/>
      </w:rPr>
    </w:sdtEndPr>
    <w:sdtContent>
      <w:p w:rsidR="00B15F5B" w:rsidRPr="00B15F5B" w:rsidRDefault="00B15F5B">
        <w:pPr>
          <w:pStyle w:val="a3"/>
          <w:jc w:val="center"/>
          <w:rPr>
            <w:rFonts w:ascii="Times New Roman" w:hAnsi="Times New Roman"/>
            <w:sz w:val="28"/>
            <w:szCs w:val="28"/>
          </w:rPr>
        </w:pPr>
        <w:r w:rsidRPr="00B15F5B">
          <w:rPr>
            <w:rFonts w:ascii="Times New Roman" w:hAnsi="Times New Roman"/>
            <w:sz w:val="28"/>
            <w:szCs w:val="28"/>
          </w:rPr>
          <w:fldChar w:fldCharType="begin"/>
        </w:r>
        <w:r w:rsidRPr="00B15F5B">
          <w:rPr>
            <w:rFonts w:ascii="Times New Roman" w:hAnsi="Times New Roman"/>
            <w:sz w:val="28"/>
            <w:szCs w:val="28"/>
          </w:rPr>
          <w:instrText>PAGE   \* MERGEFORMAT</w:instrText>
        </w:r>
        <w:r w:rsidRPr="00B15F5B">
          <w:rPr>
            <w:rFonts w:ascii="Times New Roman" w:hAnsi="Times New Roman"/>
            <w:sz w:val="28"/>
            <w:szCs w:val="28"/>
          </w:rPr>
          <w:fldChar w:fldCharType="separate"/>
        </w:r>
        <w:r w:rsidR="00B348C1">
          <w:rPr>
            <w:rFonts w:ascii="Times New Roman" w:hAnsi="Times New Roman"/>
            <w:noProof/>
            <w:sz w:val="28"/>
            <w:szCs w:val="28"/>
          </w:rPr>
          <w:t>23</w:t>
        </w:r>
        <w:r w:rsidRPr="00B15F5B">
          <w:rPr>
            <w:rFonts w:ascii="Times New Roman" w:hAnsi="Times New Roman"/>
            <w:sz w:val="28"/>
            <w:szCs w:val="28"/>
          </w:rPr>
          <w:fldChar w:fldCharType="end"/>
        </w:r>
      </w:p>
    </w:sdtContent>
  </w:sdt>
  <w:p w:rsidR="00B15F5B" w:rsidRDefault="00B15F5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F380F"/>
    <w:multiLevelType w:val="hybridMultilevel"/>
    <w:tmpl w:val="8BB2AB24"/>
    <w:lvl w:ilvl="0" w:tplc="DAC8C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0576018"/>
    <w:multiLevelType w:val="hybridMultilevel"/>
    <w:tmpl w:val="F642C29C"/>
    <w:lvl w:ilvl="0" w:tplc="A8540B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BB15758"/>
    <w:multiLevelType w:val="hybridMultilevel"/>
    <w:tmpl w:val="D864015A"/>
    <w:lvl w:ilvl="0" w:tplc="1A188E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F4A6D29"/>
    <w:multiLevelType w:val="hybridMultilevel"/>
    <w:tmpl w:val="D864015A"/>
    <w:lvl w:ilvl="0" w:tplc="1A188E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F805F63"/>
    <w:multiLevelType w:val="hybridMultilevel"/>
    <w:tmpl w:val="F642C29C"/>
    <w:lvl w:ilvl="0" w:tplc="A8540B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7F537E1"/>
    <w:multiLevelType w:val="hybridMultilevel"/>
    <w:tmpl w:val="D864015A"/>
    <w:lvl w:ilvl="0" w:tplc="1A188E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2D9238B"/>
    <w:multiLevelType w:val="hybridMultilevel"/>
    <w:tmpl w:val="F642C29C"/>
    <w:lvl w:ilvl="0" w:tplc="A8540B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73358E4"/>
    <w:multiLevelType w:val="hybridMultilevel"/>
    <w:tmpl w:val="F642C29C"/>
    <w:lvl w:ilvl="0" w:tplc="A8540B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3600394"/>
    <w:multiLevelType w:val="hybridMultilevel"/>
    <w:tmpl w:val="F642C29C"/>
    <w:lvl w:ilvl="0" w:tplc="A8540B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8"/>
  </w:num>
  <w:num w:numId="4">
    <w:abstractNumId w:val="5"/>
  </w:num>
  <w:num w:numId="5">
    <w:abstractNumId w:val="6"/>
  </w:num>
  <w:num w:numId="6">
    <w:abstractNumId w:val="3"/>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B9"/>
    <w:rsid w:val="000053D2"/>
    <w:rsid w:val="00011970"/>
    <w:rsid w:val="00015C65"/>
    <w:rsid w:val="000223B6"/>
    <w:rsid w:val="00024EE0"/>
    <w:rsid w:val="000341A7"/>
    <w:rsid w:val="00036A73"/>
    <w:rsid w:val="00047E27"/>
    <w:rsid w:val="00051BC7"/>
    <w:rsid w:val="00054E23"/>
    <w:rsid w:val="00055679"/>
    <w:rsid w:val="00055B73"/>
    <w:rsid w:val="00060296"/>
    <w:rsid w:val="00066D18"/>
    <w:rsid w:val="000776C6"/>
    <w:rsid w:val="00081F70"/>
    <w:rsid w:val="000839D8"/>
    <w:rsid w:val="00085715"/>
    <w:rsid w:val="000861DB"/>
    <w:rsid w:val="00097C00"/>
    <w:rsid w:val="000A122C"/>
    <w:rsid w:val="000A3A5C"/>
    <w:rsid w:val="000A6A99"/>
    <w:rsid w:val="000A6C18"/>
    <w:rsid w:val="000B191A"/>
    <w:rsid w:val="000B377C"/>
    <w:rsid w:val="000C219E"/>
    <w:rsid w:val="000C73E3"/>
    <w:rsid w:val="000D3974"/>
    <w:rsid w:val="000D5ED6"/>
    <w:rsid w:val="000E0154"/>
    <w:rsid w:val="000E147F"/>
    <w:rsid w:val="000E1F42"/>
    <w:rsid w:val="000E24D2"/>
    <w:rsid w:val="00104813"/>
    <w:rsid w:val="00110AA2"/>
    <w:rsid w:val="00114E7D"/>
    <w:rsid w:val="00121D04"/>
    <w:rsid w:val="001220F9"/>
    <w:rsid w:val="00125CCA"/>
    <w:rsid w:val="00135A2C"/>
    <w:rsid w:val="00165368"/>
    <w:rsid w:val="001657C0"/>
    <w:rsid w:val="0017153B"/>
    <w:rsid w:val="00174981"/>
    <w:rsid w:val="001775A0"/>
    <w:rsid w:val="00184B4F"/>
    <w:rsid w:val="0018546B"/>
    <w:rsid w:val="001866D0"/>
    <w:rsid w:val="00190115"/>
    <w:rsid w:val="00192BA0"/>
    <w:rsid w:val="00196156"/>
    <w:rsid w:val="001A09EA"/>
    <w:rsid w:val="001A3586"/>
    <w:rsid w:val="001C6071"/>
    <w:rsid w:val="001C6D6A"/>
    <w:rsid w:val="001E52AE"/>
    <w:rsid w:val="001F130D"/>
    <w:rsid w:val="001F636B"/>
    <w:rsid w:val="001F6547"/>
    <w:rsid w:val="001F78C6"/>
    <w:rsid w:val="0021574C"/>
    <w:rsid w:val="00216895"/>
    <w:rsid w:val="00225872"/>
    <w:rsid w:val="00227C46"/>
    <w:rsid w:val="00231327"/>
    <w:rsid w:val="002573CD"/>
    <w:rsid w:val="00264FC9"/>
    <w:rsid w:val="00267053"/>
    <w:rsid w:val="002709DE"/>
    <w:rsid w:val="00271D94"/>
    <w:rsid w:val="00273DC4"/>
    <w:rsid w:val="002743E9"/>
    <w:rsid w:val="00276FD3"/>
    <w:rsid w:val="002808D8"/>
    <w:rsid w:val="0028194B"/>
    <w:rsid w:val="00282DB2"/>
    <w:rsid w:val="00282F8E"/>
    <w:rsid w:val="002856DE"/>
    <w:rsid w:val="00286B72"/>
    <w:rsid w:val="00294854"/>
    <w:rsid w:val="0029512F"/>
    <w:rsid w:val="00295A53"/>
    <w:rsid w:val="00295C53"/>
    <w:rsid w:val="002B4C09"/>
    <w:rsid w:val="002C04F0"/>
    <w:rsid w:val="002C14F5"/>
    <w:rsid w:val="002C45A0"/>
    <w:rsid w:val="002D1AF0"/>
    <w:rsid w:val="002D40D3"/>
    <w:rsid w:val="003016E4"/>
    <w:rsid w:val="003151E5"/>
    <w:rsid w:val="003210F6"/>
    <w:rsid w:val="003229EA"/>
    <w:rsid w:val="0032729F"/>
    <w:rsid w:val="0033450D"/>
    <w:rsid w:val="003440AC"/>
    <w:rsid w:val="00344639"/>
    <w:rsid w:val="003468BC"/>
    <w:rsid w:val="00352B1E"/>
    <w:rsid w:val="00361F47"/>
    <w:rsid w:val="003622A9"/>
    <w:rsid w:val="0037699D"/>
    <w:rsid w:val="00397DEB"/>
    <w:rsid w:val="003A0B48"/>
    <w:rsid w:val="003A0F7E"/>
    <w:rsid w:val="003A386C"/>
    <w:rsid w:val="003B256D"/>
    <w:rsid w:val="003B2BD0"/>
    <w:rsid w:val="003B722D"/>
    <w:rsid w:val="003C65ED"/>
    <w:rsid w:val="003D3FAE"/>
    <w:rsid w:val="003D6213"/>
    <w:rsid w:val="003E1329"/>
    <w:rsid w:val="003E5CB1"/>
    <w:rsid w:val="004035E3"/>
    <w:rsid w:val="00407BD1"/>
    <w:rsid w:val="004113DE"/>
    <w:rsid w:val="0041319D"/>
    <w:rsid w:val="00416914"/>
    <w:rsid w:val="0043228E"/>
    <w:rsid w:val="004356CC"/>
    <w:rsid w:val="00440785"/>
    <w:rsid w:val="004452CE"/>
    <w:rsid w:val="00463FC3"/>
    <w:rsid w:val="004664DE"/>
    <w:rsid w:val="00473346"/>
    <w:rsid w:val="00475F12"/>
    <w:rsid w:val="0047750B"/>
    <w:rsid w:val="00481D38"/>
    <w:rsid w:val="00492084"/>
    <w:rsid w:val="00497AF8"/>
    <w:rsid w:val="004B6E02"/>
    <w:rsid w:val="004C6202"/>
    <w:rsid w:val="004E0159"/>
    <w:rsid w:val="004E5C4A"/>
    <w:rsid w:val="004F0537"/>
    <w:rsid w:val="004F7285"/>
    <w:rsid w:val="00501234"/>
    <w:rsid w:val="005028C3"/>
    <w:rsid w:val="005150C7"/>
    <w:rsid w:val="00515C4A"/>
    <w:rsid w:val="00515C82"/>
    <w:rsid w:val="005235AB"/>
    <w:rsid w:val="0052735C"/>
    <w:rsid w:val="00531275"/>
    <w:rsid w:val="00537197"/>
    <w:rsid w:val="00542B79"/>
    <w:rsid w:val="00555EB8"/>
    <w:rsid w:val="0055791C"/>
    <w:rsid w:val="005611B6"/>
    <w:rsid w:val="00564A53"/>
    <w:rsid w:val="00566230"/>
    <w:rsid w:val="00574F9F"/>
    <w:rsid w:val="00587EB0"/>
    <w:rsid w:val="00596815"/>
    <w:rsid w:val="005A0EEE"/>
    <w:rsid w:val="005A2814"/>
    <w:rsid w:val="005C1CBC"/>
    <w:rsid w:val="005C3D10"/>
    <w:rsid w:val="005C59DE"/>
    <w:rsid w:val="005C6B3A"/>
    <w:rsid w:val="005C6DCC"/>
    <w:rsid w:val="005C7456"/>
    <w:rsid w:val="005D0805"/>
    <w:rsid w:val="005D5F4F"/>
    <w:rsid w:val="00601483"/>
    <w:rsid w:val="00605661"/>
    <w:rsid w:val="00605E41"/>
    <w:rsid w:val="0060692F"/>
    <w:rsid w:val="00612BE3"/>
    <w:rsid w:val="00634978"/>
    <w:rsid w:val="0064580F"/>
    <w:rsid w:val="00647528"/>
    <w:rsid w:val="00654636"/>
    <w:rsid w:val="00687AE8"/>
    <w:rsid w:val="00695048"/>
    <w:rsid w:val="006A36A8"/>
    <w:rsid w:val="006A5B80"/>
    <w:rsid w:val="006C5409"/>
    <w:rsid w:val="006D667F"/>
    <w:rsid w:val="006E248F"/>
    <w:rsid w:val="006E43AD"/>
    <w:rsid w:val="00703935"/>
    <w:rsid w:val="0071748E"/>
    <w:rsid w:val="00723FD4"/>
    <w:rsid w:val="00732803"/>
    <w:rsid w:val="0073284E"/>
    <w:rsid w:val="007328D4"/>
    <w:rsid w:val="007408E8"/>
    <w:rsid w:val="0074144F"/>
    <w:rsid w:val="007467E3"/>
    <w:rsid w:val="00750517"/>
    <w:rsid w:val="00750FCE"/>
    <w:rsid w:val="007550A1"/>
    <w:rsid w:val="0075597E"/>
    <w:rsid w:val="00756C0C"/>
    <w:rsid w:val="00766436"/>
    <w:rsid w:val="007823A9"/>
    <w:rsid w:val="0079685D"/>
    <w:rsid w:val="007A0863"/>
    <w:rsid w:val="007A4967"/>
    <w:rsid w:val="007B3F72"/>
    <w:rsid w:val="007D6F14"/>
    <w:rsid w:val="007E7A2F"/>
    <w:rsid w:val="007E7A48"/>
    <w:rsid w:val="007F783B"/>
    <w:rsid w:val="008034E0"/>
    <w:rsid w:val="008041AB"/>
    <w:rsid w:val="00805D7C"/>
    <w:rsid w:val="00806766"/>
    <w:rsid w:val="008120DE"/>
    <w:rsid w:val="0081276D"/>
    <w:rsid w:val="008127F9"/>
    <w:rsid w:val="00814947"/>
    <w:rsid w:val="008160BA"/>
    <w:rsid w:val="00817001"/>
    <w:rsid w:val="008174BE"/>
    <w:rsid w:val="00817BBF"/>
    <w:rsid w:val="00821082"/>
    <w:rsid w:val="0082160B"/>
    <w:rsid w:val="00821814"/>
    <w:rsid w:val="00825848"/>
    <w:rsid w:val="00830294"/>
    <w:rsid w:val="00841A20"/>
    <w:rsid w:val="00850956"/>
    <w:rsid w:val="00852294"/>
    <w:rsid w:val="0086200A"/>
    <w:rsid w:val="008668A8"/>
    <w:rsid w:val="00871B03"/>
    <w:rsid w:val="0089003B"/>
    <w:rsid w:val="008A11BD"/>
    <w:rsid w:val="008A1F70"/>
    <w:rsid w:val="008A5543"/>
    <w:rsid w:val="008A6C3F"/>
    <w:rsid w:val="008B143E"/>
    <w:rsid w:val="008B41F2"/>
    <w:rsid w:val="008C041F"/>
    <w:rsid w:val="008D6522"/>
    <w:rsid w:val="008E20BB"/>
    <w:rsid w:val="008F125B"/>
    <w:rsid w:val="008F1CBD"/>
    <w:rsid w:val="008F2791"/>
    <w:rsid w:val="008F2A82"/>
    <w:rsid w:val="008F4091"/>
    <w:rsid w:val="008F78CC"/>
    <w:rsid w:val="00912F98"/>
    <w:rsid w:val="00920A0D"/>
    <w:rsid w:val="009215FC"/>
    <w:rsid w:val="00921D66"/>
    <w:rsid w:val="00924462"/>
    <w:rsid w:val="00934C3F"/>
    <w:rsid w:val="0094782E"/>
    <w:rsid w:val="00951C7A"/>
    <w:rsid w:val="0096354D"/>
    <w:rsid w:val="00967865"/>
    <w:rsid w:val="00972847"/>
    <w:rsid w:val="009736B9"/>
    <w:rsid w:val="00982077"/>
    <w:rsid w:val="00983315"/>
    <w:rsid w:val="00983B06"/>
    <w:rsid w:val="00984B4B"/>
    <w:rsid w:val="00987C43"/>
    <w:rsid w:val="009A1B32"/>
    <w:rsid w:val="009A6F68"/>
    <w:rsid w:val="009A763C"/>
    <w:rsid w:val="009B0DB6"/>
    <w:rsid w:val="009C4236"/>
    <w:rsid w:val="009C4C23"/>
    <w:rsid w:val="009E0F85"/>
    <w:rsid w:val="009E4711"/>
    <w:rsid w:val="009E615C"/>
    <w:rsid w:val="009E79DE"/>
    <w:rsid w:val="009F3A62"/>
    <w:rsid w:val="009F73E2"/>
    <w:rsid w:val="009F7F99"/>
    <w:rsid w:val="00A0228B"/>
    <w:rsid w:val="00A02389"/>
    <w:rsid w:val="00A12B8F"/>
    <w:rsid w:val="00A1450A"/>
    <w:rsid w:val="00A27109"/>
    <w:rsid w:val="00A34874"/>
    <w:rsid w:val="00A35335"/>
    <w:rsid w:val="00A37D37"/>
    <w:rsid w:val="00A477B9"/>
    <w:rsid w:val="00A54F5E"/>
    <w:rsid w:val="00A84B07"/>
    <w:rsid w:val="00A90303"/>
    <w:rsid w:val="00AA39D9"/>
    <w:rsid w:val="00AA5099"/>
    <w:rsid w:val="00AA6EC1"/>
    <w:rsid w:val="00AB182C"/>
    <w:rsid w:val="00AB3333"/>
    <w:rsid w:val="00AB6328"/>
    <w:rsid w:val="00AB7E28"/>
    <w:rsid w:val="00AC1BB8"/>
    <w:rsid w:val="00AD0234"/>
    <w:rsid w:val="00AD37E8"/>
    <w:rsid w:val="00AD6DFD"/>
    <w:rsid w:val="00AE0FE0"/>
    <w:rsid w:val="00AF58D7"/>
    <w:rsid w:val="00B05D96"/>
    <w:rsid w:val="00B10BBC"/>
    <w:rsid w:val="00B143D7"/>
    <w:rsid w:val="00B15F5B"/>
    <w:rsid w:val="00B30108"/>
    <w:rsid w:val="00B31486"/>
    <w:rsid w:val="00B348C1"/>
    <w:rsid w:val="00B430CF"/>
    <w:rsid w:val="00B45AF4"/>
    <w:rsid w:val="00B64003"/>
    <w:rsid w:val="00B70C13"/>
    <w:rsid w:val="00B72053"/>
    <w:rsid w:val="00B76D63"/>
    <w:rsid w:val="00B84F29"/>
    <w:rsid w:val="00B90362"/>
    <w:rsid w:val="00BA3C43"/>
    <w:rsid w:val="00BB3B43"/>
    <w:rsid w:val="00BB4887"/>
    <w:rsid w:val="00BB75F7"/>
    <w:rsid w:val="00BD470F"/>
    <w:rsid w:val="00BD7762"/>
    <w:rsid w:val="00BE18A4"/>
    <w:rsid w:val="00BF0434"/>
    <w:rsid w:val="00C015DC"/>
    <w:rsid w:val="00C06792"/>
    <w:rsid w:val="00C1491A"/>
    <w:rsid w:val="00C151FF"/>
    <w:rsid w:val="00C208F8"/>
    <w:rsid w:val="00C22BFA"/>
    <w:rsid w:val="00C22C29"/>
    <w:rsid w:val="00C24D8F"/>
    <w:rsid w:val="00C33141"/>
    <w:rsid w:val="00C35183"/>
    <w:rsid w:val="00C35C36"/>
    <w:rsid w:val="00C40188"/>
    <w:rsid w:val="00C458EF"/>
    <w:rsid w:val="00C45BC2"/>
    <w:rsid w:val="00C46497"/>
    <w:rsid w:val="00C465A1"/>
    <w:rsid w:val="00C67B2F"/>
    <w:rsid w:val="00C70F3F"/>
    <w:rsid w:val="00C72349"/>
    <w:rsid w:val="00C77037"/>
    <w:rsid w:val="00C800DF"/>
    <w:rsid w:val="00C92FB3"/>
    <w:rsid w:val="00C95AD8"/>
    <w:rsid w:val="00CA4E0E"/>
    <w:rsid w:val="00CB2875"/>
    <w:rsid w:val="00CC4F86"/>
    <w:rsid w:val="00CD168A"/>
    <w:rsid w:val="00CD399F"/>
    <w:rsid w:val="00CD72AC"/>
    <w:rsid w:val="00CE3C8F"/>
    <w:rsid w:val="00CE5CCD"/>
    <w:rsid w:val="00CF097C"/>
    <w:rsid w:val="00CF3E1C"/>
    <w:rsid w:val="00D032E6"/>
    <w:rsid w:val="00D03DFF"/>
    <w:rsid w:val="00D167AB"/>
    <w:rsid w:val="00D320AC"/>
    <w:rsid w:val="00D341E2"/>
    <w:rsid w:val="00D35F93"/>
    <w:rsid w:val="00D52123"/>
    <w:rsid w:val="00D52BD3"/>
    <w:rsid w:val="00D5702E"/>
    <w:rsid w:val="00D62A27"/>
    <w:rsid w:val="00D65D54"/>
    <w:rsid w:val="00D67629"/>
    <w:rsid w:val="00D7176D"/>
    <w:rsid w:val="00D72958"/>
    <w:rsid w:val="00D80847"/>
    <w:rsid w:val="00D84AA4"/>
    <w:rsid w:val="00DB55BE"/>
    <w:rsid w:val="00DC5295"/>
    <w:rsid w:val="00DE2D28"/>
    <w:rsid w:val="00DF6494"/>
    <w:rsid w:val="00E06272"/>
    <w:rsid w:val="00E06712"/>
    <w:rsid w:val="00E068F6"/>
    <w:rsid w:val="00E07A88"/>
    <w:rsid w:val="00E12B65"/>
    <w:rsid w:val="00E16399"/>
    <w:rsid w:val="00E2137A"/>
    <w:rsid w:val="00E2192C"/>
    <w:rsid w:val="00E21ACC"/>
    <w:rsid w:val="00E26D97"/>
    <w:rsid w:val="00E4145D"/>
    <w:rsid w:val="00E42C50"/>
    <w:rsid w:val="00E436F8"/>
    <w:rsid w:val="00E6260A"/>
    <w:rsid w:val="00E6578B"/>
    <w:rsid w:val="00E7142F"/>
    <w:rsid w:val="00E71E4D"/>
    <w:rsid w:val="00E7542E"/>
    <w:rsid w:val="00E80C2F"/>
    <w:rsid w:val="00E80E88"/>
    <w:rsid w:val="00E8354F"/>
    <w:rsid w:val="00E84296"/>
    <w:rsid w:val="00E84C81"/>
    <w:rsid w:val="00EB1143"/>
    <w:rsid w:val="00EB1A69"/>
    <w:rsid w:val="00EB3ADC"/>
    <w:rsid w:val="00ED1E3D"/>
    <w:rsid w:val="00ED5BD0"/>
    <w:rsid w:val="00EE608A"/>
    <w:rsid w:val="00EE7B07"/>
    <w:rsid w:val="00F00163"/>
    <w:rsid w:val="00F001A4"/>
    <w:rsid w:val="00F01C79"/>
    <w:rsid w:val="00F02C5A"/>
    <w:rsid w:val="00F1043F"/>
    <w:rsid w:val="00F153B5"/>
    <w:rsid w:val="00F16446"/>
    <w:rsid w:val="00F50399"/>
    <w:rsid w:val="00F67A27"/>
    <w:rsid w:val="00F7071C"/>
    <w:rsid w:val="00F76D56"/>
    <w:rsid w:val="00F83255"/>
    <w:rsid w:val="00F95726"/>
    <w:rsid w:val="00F962EB"/>
    <w:rsid w:val="00F97939"/>
    <w:rsid w:val="00FA4B24"/>
    <w:rsid w:val="00FA5119"/>
    <w:rsid w:val="00FB0AED"/>
    <w:rsid w:val="00FB3DCC"/>
    <w:rsid w:val="00FD5FD5"/>
    <w:rsid w:val="00FE2613"/>
    <w:rsid w:val="00FE3ABF"/>
    <w:rsid w:val="00FF2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8BFBD"/>
  <w15:docId w15:val="{75B811D4-2E78-485A-834B-532B768A9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54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9736B9"/>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9736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36B9"/>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3">
    <w:name w:val="header"/>
    <w:basedOn w:val="a"/>
    <w:link w:val="a4"/>
    <w:uiPriority w:val="99"/>
    <w:unhideWhenUsed/>
    <w:rsid w:val="008C04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041F"/>
    <w:rPr>
      <w:rFonts w:ascii="Calibri" w:eastAsia="Calibri" w:hAnsi="Calibri" w:cs="Times New Roman"/>
    </w:rPr>
  </w:style>
  <w:style w:type="paragraph" w:styleId="a5">
    <w:name w:val="footer"/>
    <w:basedOn w:val="a"/>
    <w:link w:val="a6"/>
    <w:uiPriority w:val="99"/>
    <w:unhideWhenUsed/>
    <w:rsid w:val="008C04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041F"/>
    <w:rPr>
      <w:rFonts w:ascii="Calibri" w:eastAsia="Calibri" w:hAnsi="Calibri" w:cs="Times New Roman"/>
    </w:rPr>
  </w:style>
  <w:style w:type="paragraph" w:styleId="a7">
    <w:name w:val="Balloon Text"/>
    <w:basedOn w:val="a"/>
    <w:link w:val="a8"/>
    <w:uiPriority w:val="99"/>
    <w:semiHidden/>
    <w:unhideWhenUsed/>
    <w:rsid w:val="00542B7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42B79"/>
    <w:rPr>
      <w:rFonts w:ascii="Tahoma" w:eastAsia="Calibri" w:hAnsi="Tahoma" w:cs="Tahoma"/>
      <w:sz w:val="16"/>
      <w:szCs w:val="16"/>
    </w:rPr>
  </w:style>
  <w:style w:type="character" w:styleId="a9">
    <w:name w:val="Hyperlink"/>
    <w:basedOn w:val="a0"/>
    <w:uiPriority w:val="99"/>
    <w:unhideWhenUsed/>
    <w:rsid w:val="00AB7E28"/>
    <w:rPr>
      <w:color w:val="0000FF" w:themeColor="hyperlink"/>
      <w:u w:val="single"/>
    </w:rPr>
  </w:style>
  <w:style w:type="character" w:customStyle="1" w:styleId="ConsPlusNormal0">
    <w:name w:val="ConsPlusNormal Знак"/>
    <w:link w:val="ConsPlusNormal"/>
    <w:locked/>
    <w:rsid w:val="00CF097C"/>
    <w:rPr>
      <w:rFonts w:ascii="Times New Roman" w:eastAsia="Times New Roman" w:hAnsi="Times New Roman" w:cs="Times New Roman"/>
      <w:sz w:val="28"/>
      <w:szCs w:val="20"/>
      <w:lang w:eastAsia="ru-RU"/>
    </w:rPr>
  </w:style>
  <w:style w:type="character" w:styleId="aa">
    <w:name w:val="footnote reference"/>
    <w:uiPriority w:val="99"/>
    <w:unhideWhenUsed/>
    <w:rsid w:val="004035E3"/>
    <w:rPr>
      <w:vertAlign w:val="superscript"/>
    </w:rPr>
  </w:style>
  <w:style w:type="paragraph" w:styleId="ab">
    <w:name w:val="List Paragraph"/>
    <w:basedOn w:val="a"/>
    <w:link w:val="ac"/>
    <w:uiPriority w:val="34"/>
    <w:qFormat/>
    <w:rsid w:val="004452CE"/>
    <w:pPr>
      <w:spacing w:after="160" w:line="259" w:lineRule="auto"/>
      <w:ind w:left="720"/>
      <w:contextualSpacing/>
    </w:pPr>
  </w:style>
  <w:style w:type="character" w:customStyle="1" w:styleId="ac">
    <w:name w:val="Абзац списка Знак"/>
    <w:link w:val="ab"/>
    <w:uiPriority w:val="34"/>
    <w:rsid w:val="004452C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EA4E573A70F47B5CA485E0791D81DDFB98D23202D3A7E6BE20DC5821580350E4DB1DA93F78A41187126B15412512216C029CFF743325ACr6WB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EA9AC-0492-43CA-B90A-7FEDE623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4191</TotalTime>
  <Pages>29</Pages>
  <Words>7773</Words>
  <Characters>44308</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Правительства Нижегородской област</Company>
  <LinksUpToDate>false</LinksUpToDate>
  <CharactersWithSpaces>51978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 Карпычева</cp:lastModifiedBy>
  <cp:revision>19</cp:revision>
  <cp:lastPrinted>2024-07-09T08:07:00Z</cp:lastPrinted>
  <dcterms:created xsi:type="dcterms:W3CDTF">2024-08-20T07:10:00Z</dcterms:created>
  <dcterms:modified xsi:type="dcterms:W3CDTF">2024-09-19T08:26:00Z</dcterms:modified>
</cp:coreProperties>
</file>